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22B22" w14:textId="5BAB5285" w:rsidR="00135519" w:rsidRPr="00135519" w:rsidRDefault="00135519" w:rsidP="00135519">
      <w:pPr>
        <w:spacing w:line="276" w:lineRule="auto"/>
        <w:ind w:left="1" w:hanging="3"/>
        <w:rPr>
          <w:color w:val="000000" w:themeColor="text1"/>
        </w:rPr>
      </w:pPr>
      <w:r w:rsidRPr="00135519">
        <w:rPr>
          <w:noProof/>
          <w:color w:val="000000" w:themeColor="text1"/>
          <w:sz w:val="26"/>
          <w:szCs w:val="26"/>
        </w:rPr>
        <mc:AlternateContent>
          <mc:Choice Requires="wps">
            <w:drawing>
              <wp:anchor distT="0" distB="0" distL="114300" distR="114300" simplePos="0" relativeHeight="251659264" behindDoc="0" locked="0" layoutInCell="1" hidden="0" allowOverlap="1" wp14:anchorId="7B22E596" wp14:editId="3912DB34">
                <wp:simplePos x="0" y="0"/>
                <wp:positionH relativeFrom="column">
                  <wp:posOffset>1529080</wp:posOffset>
                </wp:positionH>
                <wp:positionV relativeFrom="paragraph">
                  <wp:posOffset>-209550</wp:posOffset>
                </wp:positionV>
                <wp:extent cx="5013325" cy="355600"/>
                <wp:effectExtent l="0" t="0" r="0" b="0"/>
                <wp:wrapNone/>
                <wp:docPr id="5" name="Rectangle 5"/>
                <wp:cNvGraphicFramePr/>
                <a:graphic xmlns:a="http://schemas.openxmlformats.org/drawingml/2006/main">
                  <a:graphicData uri="http://schemas.microsoft.com/office/word/2010/wordprocessingShape">
                    <wps:wsp>
                      <wps:cNvSpPr/>
                      <wps:spPr>
                        <a:xfrm>
                          <a:off x="0" y="0"/>
                          <a:ext cx="5013325" cy="355600"/>
                        </a:xfrm>
                        <a:prstGeom prst="rect">
                          <a:avLst/>
                        </a:prstGeom>
                        <a:solidFill>
                          <a:srgbClr val="FFFFFF"/>
                        </a:solidFill>
                        <a:ln>
                          <a:noFill/>
                        </a:ln>
                      </wps:spPr>
                      <wps:txbx>
                        <w:txbxContent>
                          <w:p w14:paraId="62D839B6" w14:textId="77777777" w:rsidR="00776ECD" w:rsidRDefault="00A2145C">
                            <w:pPr>
                              <w:spacing w:line="258" w:lineRule="auto"/>
                              <w:ind w:left="0" w:hanging="2"/>
                              <w:jc w:val="right"/>
                            </w:pPr>
                            <w:r>
                              <w:rPr>
                                <w:rFonts w:ascii="Arial" w:eastAsia="Arial" w:hAnsi="Arial" w:cs="Arial"/>
                                <w:b/>
                                <w:i/>
                                <w:color w:val="000000"/>
                              </w:rPr>
                              <w:t xml:space="preserve">Mẫu 7: Đề cương chi tiết học phần </w:t>
                            </w:r>
                          </w:p>
                          <w:p w14:paraId="1C2AEF55" w14:textId="77777777" w:rsidR="00776ECD" w:rsidRDefault="00776ECD">
                            <w:pPr>
                              <w:spacing w:line="258" w:lineRule="auto"/>
                              <w:ind w:left="0" w:hanging="2"/>
                            </w:pPr>
                          </w:p>
                          <w:p w14:paraId="362C5F27" w14:textId="77777777" w:rsidR="00776ECD" w:rsidRDefault="00776EC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B22E596" id="Rectangle 5" o:spid="_x0000_s1026" style="position:absolute;left:0;text-align:left;margin-left:120.4pt;margin-top:-16.5pt;width:394.75pt;height: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" stroked="f">
                <v:textbox inset="2.53958mm,1.2694mm,2.53958mm,1.2694mm">
                  <w:txbxContent>
                    <w:p w14:paraId="62D839B6" w14:textId="77777777" w:rsidR="00776ECD" w:rsidRDefault="00A2145C">
                      <w:pPr>
                        <w:spacing w:line="258" w:lineRule="auto"/>
                        <w:ind w:left="0" w:hanging="2"/>
                        <w:jc w:val="right"/>
                      </w:pPr>
                      <w:r>
                        <w:rPr>
                          <w:rFonts w:ascii="Arial" w:eastAsia="Arial" w:hAnsi="Arial" w:cs="Arial"/>
                          <w:b/>
                          <w:i/>
                          <w:color w:val="000000"/>
                        </w:rPr>
                        <w:t xml:space="preserve">Mẫu 7: Đề cương chi tiết học phần </w:t>
                      </w:r>
                    </w:p>
                    <w:p w14:paraId="1C2AEF55" w14:textId="77777777" w:rsidR="00776ECD" w:rsidRDefault="00776ECD">
                      <w:pPr>
                        <w:spacing w:line="258" w:lineRule="auto"/>
                        <w:ind w:left="0" w:hanging="2"/>
                      </w:pPr>
                    </w:p>
                    <w:p w14:paraId="362C5F27" w14:textId="77777777" w:rsidR="00776ECD" w:rsidRDefault="00776ECD">
                      <w:pPr>
                        <w:spacing w:line="240" w:lineRule="auto"/>
                        <w:ind w:left="0" w:hanging="2"/>
                      </w:pPr>
                    </w:p>
                  </w:txbxContent>
                </v:textbox>
              </v:rect>
            </w:pict>
          </mc:Fallback>
        </mc:AlternateContent>
      </w:r>
    </w:p>
    <w:tbl>
      <w:tblPr>
        <w:tblW w:w="4127" w:type="pct"/>
        <w:tblLook w:val="0000" w:firstRow="0" w:lastRow="0" w:firstColumn="0" w:lastColumn="0" w:noHBand="0" w:noVBand="0"/>
      </w:tblPr>
      <w:tblGrid>
        <w:gridCol w:w="2549"/>
        <w:gridCol w:w="5172"/>
      </w:tblGrid>
      <w:tr w:rsidR="00135519" w:rsidRPr="00135519" w14:paraId="598B8808" w14:textId="77777777" w:rsidTr="006561C1">
        <w:trPr>
          <w:trHeight w:val="983"/>
        </w:trPr>
        <w:tc>
          <w:tcPr>
            <w:tcW w:w="1651" w:type="pct"/>
          </w:tcPr>
          <w:p w14:paraId="3D5DABA4" w14:textId="77777777" w:rsidR="00135519" w:rsidRPr="00135519" w:rsidRDefault="00135519" w:rsidP="006561C1">
            <w:pPr>
              <w:spacing w:line="276" w:lineRule="auto"/>
              <w:ind w:left="0" w:hanging="2"/>
              <w:jc w:val="center"/>
              <w:rPr>
                <w:color w:val="000000" w:themeColor="text1"/>
              </w:rPr>
            </w:pPr>
            <w:r w:rsidRPr="00135519">
              <w:rPr>
                <w:noProof/>
                <w:color w:val="000000" w:themeColor="text1"/>
              </w:rPr>
              <w:drawing>
                <wp:anchor distT="0" distB="0" distL="114300" distR="114300" simplePos="0" relativeHeight="251661312" behindDoc="0" locked="0" layoutInCell="1" allowOverlap="1" wp14:anchorId="50466672" wp14:editId="37D4F77C">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4D8E88D2" w14:textId="77777777" w:rsidR="00135519" w:rsidRPr="00135519" w:rsidRDefault="00135519" w:rsidP="006561C1">
            <w:pPr>
              <w:spacing w:line="276" w:lineRule="auto"/>
              <w:ind w:left="1" w:hanging="3"/>
              <w:jc w:val="center"/>
              <w:rPr>
                <w:color w:val="000000" w:themeColor="text1"/>
                <w:sz w:val="26"/>
                <w:szCs w:val="26"/>
              </w:rPr>
            </w:pPr>
            <w:r w:rsidRPr="00135519">
              <w:rPr>
                <w:color w:val="000000" w:themeColor="text1"/>
                <w:sz w:val="26"/>
                <w:szCs w:val="26"/>
              </w:rPr>
              <w:t>TRƯỜNG ĐẠI HỌC KINH TẾ - LUẬT</w:t>
            </w:r>
          </w:p>
          <w:p w14:paraId="7023BCBF" w14:textId="77777777" w:rsidR="00135519" w:rsidRPr="00135519" w:rsidRDefault="00135519" w:rsidP="006561C1">
            <w:pPr>
              <w:spacing w:line="276" w:lineRule="auto"/>
              <w:ind w:left="1" w:hanging="3"/>
              <w:jc w:val="center"/>
              <w:rPr>
                <w:color w:val="000000" w:themeColor="text1"/>
                <w:sz w:val="26"/>
                <w:szCs w:val="26"/>
              </w:rPr>
            </w:pPr>
            <w:r w:rsidRPr="00135519">
              <w:rPr>
                <w:b/>
                <w:color w:val="000000" w:themeColor="text1"/>
                <w:sz w:val="26"/>
                <w:szCs w:val="26"/>
              </w:rPr>
              <w:t>KHOA QUẢN TRỊ KINH DOANH</w:t>
            </w:r>
          </w:p>
          <w:p w14:paraId="260CF123" w14:textId="77777777" w:rsidR="00135519" w:rsidRPr="00135519" w:rsidRDefault="00135519" w:rsidP="006561C1">
            <w:pPr>
              <w:spacing w:line="276" w:lineRule="auto"/>
              <w:ind w:left="1" w:hanging="3"/>
              <w:jc w:val="center"/>
              <w:rPr>
                <w:color w:val="000000" w:themeColor="text1"/>
              </w:rPr>
            </w:pPr>
            <w:r w:rsidRPr="00135519">
              <w:rPr>
                <w:b/>
                <w:color w:val="000000" w:themeColor="text1"/>
                <w:sz w:val="26"/>
                <w:szCs w:val="26"/>
              </w:rPr>
              <w:t>BỘ MÔN QUẢN LÝ CÔNG</w:t>
            </w:r>
          </w:p>
        </w:tc>
      </w:tr>
    </w:tbl>
    <w:p w14:paraId="58EE7D36" w14:textId="454AE446" w:rsidR="00135519" w:rsidRPr="00135519" w:rsidRDefault="00135519" w:rsidP="00135519">
      <w:pPr>
        <w:spacing w:line="276" w:lineRule="auto"/>
        <w:ind w:left="1" w:hanging="3"/>
        <w:jc w:val="center"/>
        <w:rPr>
          <w:b/>
          <w:bCs/>
          <w:color w:val="000000" w:themeColor="text1"/>
          <w:sz w:val="30"/>
          <w:szCs w:val="30"/>
          <w:lang w:val="vi-VN"/>
        </w:rPr>
      </w:pPr>
      <w:r w:rsidRPr="00135519">
        <w:rPr>
          <w:b/>
          <w:bCs/>
          <w:color w:val="000000" w:themeColor="text1"/>
          <w:sz w:val="30"/>
          <w:szCs w:val="30"/>
        </w:rPr>
        <w:t>ĐỀ CƯƠNG CHI TIẾT HỌC</w:t>
      </w:r>
      <w:r w:rsidRPr="00135519">
        <w:rPr>
          <w:b/>
          <w:bCs/>
          <w:color w:val="000000" w:themeColor="text1"/>
          <w:sz w:val="30"/>
          <w:szCs w:val="30"/>
          <w:lang w:val="vi-VN"/>
        </w:rPr>
        <w:t xml:space="preserve"> PHẦN</w:t>
      </w:r>
    </w:p>
    <w:p w14:paraId="28B72E89" w14:textId="77777777" w:rsidR="00776ECD" w:rsidRPr="00135519" w:rsidRDefault="00A2145C" w:rsidP="00FB6280">
      <w:pPr>
        <w:numPr>
          <w:ilvl w:val="0"/>
          <w:numId w:val="1"/>
        </w:numPr>
        <w:pBdr>
          <w:top w:val="nil"/>
          <w:left w:val="nil"/>
          <w:bottom w:val="nil"/>
          <w:right w:val="nil"/>
          <w:between w:val="nil"/>
        </w:pBdr>
        <w:tabs>
          <w:tab w:val="left" w:pos="284"/>
        </w:tabs>
        <w:spacing w:line="240" w:lineRule="auto"/>
        <w:ind w:left="1" w:hanging="3"/>
        <w:jc w:val="both"/>
        <w:rPr>
          <w:color w:val="000000" w:themeColor="text1"/>
          <w:sz w:val="26"/>
          <w:szCs w:val="26"/>
        </w:rPr>
      </w:pPr>
      <w:r w:rsidRPr="00135519">
        <w:rPr>
          <w:b/>
          <w:color w:val="000000" w:themeColor="text1"/>
          <w:sz w:val="26"/>
          <w:szCs w:val="26"/>
        </w:rPr>
        <w:t>Thông tin tổng quát:</w:t>
      </w:r>
    </w:p>
    <w:tbl>
      <w:tblPr>
        <w:tblStyle w:val="af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367"/>
      </w:tblGrid>
      <w:tr w:rsidR="00135519" w:rsidRPr="00135519" w14:paraId="1B493928" w14:textId="77777777" w:rsidTr="00135519">
        <w:trPr>
          <w:trHeight w:val="320"/>
        </w:trPr>
        <w:tc>
          <w:tcPr>
            <w:tcW w:w="1593" w:type="pct"/>
            <w:vAlign w:val="center"/>
          </w:tcPr>
          <w:p w14:paraId="1680F78B"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xml:space="preserve">Tên học phần </w:t>
            </w:r>
            <w:r w:rsidRPr="00135519">
              <w:rPr>
                <w:b/>
                <w:color w:val="000000" w:themeColor="text1"/>
                <w:sz w:val="26"/>
                <w:szCs w:val="26"/>
              </w:rPr>
              <w:br/>
              <w:t>tiếng Việt</w:t>
            </w:r>
          </w:p>
        </w:tc>
        <w:tc>
          <w:tcPr>
            <w:tcW w:w="3407" w:type="pct"/>
            <w:vAlign w:val="center"/>
          </w:tcPr>
          <w:p w14:paraId="6CA544B1"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xml:space="preserve"> TRÁCH NHIỆM XÃ HỘI &amp; PHỤC VỤ CỘNG ĐỒNG</w:t>
            </w:r>
          </w:p>
        </w:tc>
      </w:tr>
      <w:tr w:rsidR="00135519" w:rsidRPr="00135519" w14:paraId="0B8BEE5D" w14:textId="77777777" w:rsidTr="00135519">
        <w:trPr>
          <w:trHeight w:val="320"/>
        </w:trPr>
        <w:tc>
          <w:tcPr>
            <w:tcW w:w="1593" w:type="pct"/>
            <w:vAlign w:val="center"/>
          </w:tcPr>
          <w:p w14:paraId="63227AF0"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Tên học phần</w:t>
            </w:r>
            <w:r w:rsidRPr="00135519">
              <w:rPr>
                <w:b/>
                <w:color w:val="000000" w:themeColor="text1"/>
                <w:sz w:val="26"/>
                <w:szCs w:val="26"/>
              </w:rPr>
              <w:br/>
              <w:t xml:space="preserve"> tiếng Anh</w:t>
            </w:r>
          </w:p>
        </w:tc>
        <w:tc>
          <w:tcPr>
            <w:tcW w:w="3407" w:type="pct"/>
            <w:vAlign w:val="center"/>
          </w:tcPr>
          <w:p w14:paraId="3CD32700"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xml:space="preserve"> SOCIAL RESPONSIBILITY AND COMMUNITY SERVICE </w:t>
            </w:r>
          </w:p>
        </w:tc>
      </w:tr>
      <w:tr w:rsidR="00135519" w:rsidRPr="00135519" w14:paraId="27784EF9" w14:textId="77777777" w:rsidTr="00135519">
        <w:trPr>
          <w:trHeight w:val="320"/>
        </w:trPr>
        <w:tc>
          <w:tcPr>
            <w:tcW w:w="1593" w:type="pct"/>
            <w:vAlign w:val="center"/>
          </w:tcPr>
          <w:p w14:paraId="12442494"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Mã học phần</w:t>
            </w:r>
          </w:p>
        </w:tc>
        <w:tc>
          <w:tcPr>
            <w:tcW w:w="3407" w:type="pct"/>
            <w:vAlign w:val="center"/>
          </w:tcPr>
          <w:p w14:paraId="5B3BFD7B"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 xml:space="preserve"> </w:t>
            </w:r>
            <w:r w:rsidRPr="00135519">
              <w:rPr>
                <w:b/>
                <w:color w:val="000000" w:themeColor="text1"/>
                <w:sz w:val="26"/>
                <w:szCs w:val="26"/>
              </w:rPr>
              <w:t>BUS1222</w:t>
            </w:r>
          </w:p>
        </w:tc>
      </w:tr>
      <w:tr w:rsidR="00135519" w:rsidRPr="00135519" w14:paraId="660C472F" w14:textId="77777777" w:rsidTr="00135519">
        <w:trPr>
          <w:trHeight w:val="320"/>
        </w:trPr>
        <w:tc>
          <w:tcPr>
            <w:tcW w:w="1593" w:type="pct"/>
            <w:vAlign w:val="center"/>
          </w:tcPr>
          <w:p w14:paraId="4D7A6087" w14:textId="77777777" w:rsidR="00776ECD" w:rsidRPr="00135519" w:rsidRDefault="00A2145C" w:rsidP="00FB6280">
            <w:pPr>
              <w:tabs>
                <w:tab w:val="left" w:pos="696"/>
              </w:tabs>
              <w:spacing w:line="240" w:lineRule="auto"/>
              <w:ind w:left="1" w:hanging="3"/>
              <w:rPr>
                <w:color w:val="000000" w:themeColor="text1"/>
                <w:sz w:val="26"/>
                <w:szCs w:val="26"/>
              </w:rPr>
            </w:pPr>
            <w:r w:rsidRPr="00135519">
              <w:rPr>
                <w:color w:val="000000" w:themeColor="text1"/>
                <w:sz w:val="26"/>
                <w:szCs w:val="26"/>
              </w:rPr>
              <w:t xml:space="preserve">Thuộc khối kiến thức </w:t>
            </w:r>
          </w:p>
        </w:tc>
        <w:tc>
          <w:tcPr>
            <w:tcW w:w="3407" w:type="pct"/>
            <w:vAlign w:val="center"/>
          </w:tcPr>
          <w:p w14:paraId="6AD5EC1D"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Kiến thức đại cương</w:t>
            </w:r>
          </w:p>
          <w:p w14:paraId="2BD002E8" w14:textId="5CE00C68" w:rsidR="00776ECD" w:rsidRPr="00135519" w:rsidRDefault="00000000" w:rsidP="00FB6280">
            <w:pPr>
              <w:tabs>
                <w:tab w:val="center" w:pos="1264"/>
              </w:tabs>
              <w:spacing w:line="240" w:lineRule="auto"/>
              <w:ind w:left="1" w:hanging="3"/>
              <w:rPr>
                <w:color w:val="000000" w:themeColor="text1"/>
                <w:sz w:val="26"/>
                <w:szCs w:val="26"/>
              </w:rPr>
            </w:pPr>
            <w:sdt>
              <w:sdtPr>
                <w:rPr>
                  <w:color w:val="000000" w:themeColor="text1"/>
                  <w:sz w:val="26"/>
                  <w:szCs w:val="26"/>
                </w:rPr>
                <w:tag w:val="goog_rdk_0"/>
                <w:id w:val="1338194880"/>
              </w:sdtPr>
              <w:sdtContent>
                <w:r w:rsidR="00A2145C" w:rsidRPr="00135519">
                  <w:rPr>
                    <w:rFonts w:eastAsia="Cardo"/>
                    <w:color w:val="000000" w:themeColor="text1"/>
                    <w:sz w:val="26"/>
                    <w:szCs w:val="26"/>
                  </w:rPr>
                  <w:t xml:space="preserve">    </w:t>
                </w:r>
                <w:r w:rsidR="00A2145C" w:rsidRPr="00135519">
                  <w:rPr>
                    <w:rFonts w:ascii="Cambria Math" w:eastAsia="Cardo" w:hAnsi="Cambria Math" w:cs="Cambria Math"/>
                    <w:color w:val="000000" w:themeColor="text1"/>
                    <w:sz w:val="26"/>
                    <w:szCs w:val="26"/>
                  </w:rPr>
                  <w:t>⌧</w:t>
                </w:r>
                <w:r w:rsidR="00A2145C" w:rsidRPr="00135519">
                  <w:rPr>
                    <w:rFonts w:eastAsia="Cardo"/>
                    <w:color w:val="000000" w:themeColor="text1"/>
                    <w:sz w:val="26"/>
                    <w:szCs w:val="26"/>
                  </w:rPr>
                  <w:t xml:space="preserve">  </w:t>
                </w:r>
                <w:r w:rsidR="00135519">
                  <w:rPr>
                    <w:rFonts w:eastAsia="Cardo"/>
                    <w:color w:val="000000" w:themeColor="text1"/>
                    <w:sz w:val="26"/>
                    <w:szCs w:val="26"/>
                  </w:rPr>
                  <w:t>T</w:t>
                </w:r>
                <w:r w:rsidR="00A2145C" w:rsidRPr="00135519">
                  <w:rPr>
                    <w:rFonts w:eastAsia="Cardo"/>
                    <w:color w:val="000000" w:themeColor="text1"/>
                    <w:sz w:val="26"/>
                    <w:szCs w:val="26"/>
                  </w:rPr>
                  <w:t>ự chọn</w:t>
                </w:r>
              </w:sdtContent>
            </w:sdt>
          </w:p>
        </w:tc>
      </w:tr>
      <w:tr w:rsidR="00135519" w:rsidRPr="00135519" w14:paraId="25715E62" w14:textId="77777777" w:rsidTr="00135519">
        <w:trPr>
          <w:trHeight w:val="320"/>
        </w:trPr>
        <w:tc>
          <w:tcPr>
            <w:tcW w:w="1593" w:type="pct"/>
            <w:vAlign w:val="center"/>
          </w:tcPr>
          <w:p w14:paraId="0013CC2A"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 xml:space="preserve">Trình độ </w:t>
            </w:r>
          </w:p>
        </w:tc>
        <w:tc>
          <w:tcPr>
            <w:tcW w:w="3407" w:type="pct"/>
            <w:vAlign w:val="center"/>
          </w:tcPr>
          <w:p w14:paraId="128C24ED"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Đại học</w:t>
            </w:r>
          </w:p>
        </w:tc>
      </w:tr>
      <w:tr w:rsidR="00135519" w:rsidRPr="00135519" w14:paraId="000A5AFA" w14:textId="77777777" w:rsidTr="00135519">
        <w:trPr>
          <w:trHeight w:val="320"/>
        </w:trPr>
        <w:tc>
          <w:tcPr>
            <w:tcW w:w="1593" w:type="pct"/>
            <w:vAlign w:val="center"/>
          </w:tcPr>
          <w:p w14:paraId="093EA546"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Ngành học</w:t>
            </w:r>
          </w:p>
        </w:tc>
        <w:tc>
          <w:tcPr>
            <w:tcW w:w="3407" w:type="pct"/>
            <w:vAlign w:val="center"/>
          </w:tcPr>
          <w:p w14:paraId="43571D43" w14:textId="6A6E73AB" w:rsidR="00776ECD" w:rsidRPr="00135519" w:rsidRDefault="00135519" w:rsidP="00FB6280">
            <w:pPr>
              <w:spacing w:line="240" w:lineRule="auto"/>
              <w:ind w:left="1" w:hanging="3"/>
              <w:rPr>
                <w:color w:val="000000" w:themeColor="text1"/>
                <w:sz w:val="26"/>
                <w:szCs w:val="26"/>
              </w:rPr>
            </w:pPr>
            <w:r>
              <w:rPr>
                <w:color w:val="000000" w:themeColor="text1"/>
                <w:sz w:val="26"/>
                <w:szCs w:val="26"/>
              </w:rPr>
              <w:t>Quản lý công</w:t>
            </w:r>
          </w:p>
        </w:tc>
      </w:tr>
      <w:tr w:rsidR="00135519" w:rsidRPr="00135519" w14:paraId="7F2739DC" w14:textId="77777777" w:rsidTr="00135519">
        <w:trPr>
          <w:trHeight w:val="320"/>
        </w:trPr>
        <w:tc>
          <w:tcPr>
            <w:tcW w:w="1593" w:type="pct"/>
            <w:vAlign w:val="center"/>
          </w:tcPr>
          <w:p w14:paraId="2850CED0"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Khóa học</w:t>
            </w:r>
          </w:p>
        </w:tc>
        <w:tc>
          <w:tcPr>
            <w:tcW w:w="3407" w:type="pct"/>
            <w:vAlign w:val="center"/>
          </w:tcPr>
          <w:p w14:paraId="3F1AB890"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2025-2029</w:t>
            </w:r>
          </w:p>
        </w:tc>
      </w:tr>
      <w:tr w:rsidR="00135519" w:rsidRPr="00135519" w14:paraId="0A0770DA" w14:textId="77777777" w:rsidTr="00135519">
        <w:trPr>
          <w:trHeight w:val="320"/>
        </w:trPr>
        <w:tc>
          <w:tcPr>
            <w:tcW w:w="1593" w:type="pct"/>
            <w:vAlign w:val="center"/>
          </w:tcPr>
          <w:p w14:paraId="1EE3AD0D"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Năm học</w:t>
            </w:r>
          </w:p>
        </w:tc>
        <w:tc>
          <w:tcPr>
            <w:tcW w:w="3407" w:type="pct"/>
            <w:vAlign w:val="center"/>
          </w:tcPr>
          <w:p w14:paraId="1F729694" w14:textId="6F0C5B7C"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2025</w:t>
            </w:r>
            <w:r w:rsidR="00135519">
              <w:rPr>
                <w:color w:val="000000" w:themeColor="text1"/>
                <w:sz w:val="26"/>
                <w:szCs w:val="26"/>
              </w:rPr>
              <w:t>-2026</w:t>
            </w:r>
          </w:p>
        </w:tc>
      </w:tr>
      <w:tr w:rsidR="00135519" w:rsidRPr="00135519" w14:paraId="39E22776" w14:textId="77777777" w:rsidTr="00135519">
        <w:trPr>
          <w:trHeight w:val="320"/>
        </w:trPr>
        <w:tc>
          <w:tcPr>
            <w:tcW w:w="1593" w:type="pct"/>
            <w:vAlign w:val="center"/>
          </w:tcPr>
          <w:p w14:paraId="5A8120CD"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 xml:space="preserve">Học kỳ </w:t>
            </w:r>
          </w:p>
        </w:tc>
        <w:tc>
          <w:tcPr>
            <w:tcW w:w="3407" w:type="pct"/>
            <w:vAlign w:val="center"/>
          </w:tcPr>
          <w:p w14:paraId="26D44EDC" w14:textId="481E8B26" w:rsidR="00776ECD" w:rsidRPr="00135519" w:rsidRDefault="00135519" w:rsidP="00FB6280">
            <w:pPr>
              <w:spacing w:line="240" w:lineRule="auto"/>
              <w:ind w:left="1" w:hanging="3"/>
              <w:rPr>
                <w:color w:val="000000" w:themeColor="text1"/>
                <w:sz w:val="26"/>
                <w:szCs w:val="26"/>
              </w:rPr>
            </w:pPr>
            <w:r>
              <w:rPr>
                <w:color w:val="000000" w:themeColor="text1"/>
                <w:sz w:val="26"/>
                <w:szCs w:val="26"/>
              </w:rPr>
              <w:t>I</w:t>
            </w:r>
          </w:p>
        </w:tc>
      </w:tr>
      <w:tr w:rsidR="00135519" w:rsidRPr="00135519" w14:paraId="6752DC6C" w14:textId="77777777" w:rsidTr="00135519">
        <w:trPr>
          <w:trHeight w:val="320"/>
        </w:trPr>
        <w:tc>
          <w:tcPr>
            <w:tcW w:w="1593" w:type="pct"/>
            <w:vAlign w:val="center"/>
          </w:tcPr>
          <w:p w14:paraId="3410B608"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Số tín chỉ</w:t>
            </w:r>
          </w:p>
        </w:tc>
        <w:tc>
          <w:tcPr>
            <w:tcW w:w="3407" w:type="pct"/>
            <w:vAlign w:val="center"/>
          </w:tcPr>
          <w:p w14:paraId="0024146C"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2 tín chỉ</w:t>
            </w:r>
          </w:p>
          <w:p w14:paraId="0330199A"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 xml:space="preserve">Lý thuyết (15 tiết/tín chỉ):    30          </w:t>
            </w:r>
          </w:p>
        </w:tc>
      </w:tr>
      <w:tr w:rsidR="00135519" w:rsidRPr="00135519" w14:paraId="7796FB61" w14:textId="77777777" w:rsidTr="00135519">
        <w:trPr>
          <w:trHeight w:val="320"/>
        </w:trPr>
        <w:tc>
          <w:tcPr>
            <w:tcW w:w="1593" w:type="pct"/>
            <w:vAlign w:val="center"/>
          </w:tcPr>
          <w:p w14:paraId="70DEFB47"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 xml:space="preserve">Môn học tiên quyết </w:t>
            </w:r>
          </w:p>
        </w:tc>
        <w:tc>
          <w:tcPr>
            <w:tcW w:w="3407" w:type="pct"/>
            <w:vAlign w:val="center"/>
          </w:tcPr>
          <w:p w14:paraId="355ACDD4" w14:textId="77777777" w:rsidR="00776ECD" w:rsidRPr="00135519" w:rsidRDefault="00776ECD" w:rsidP="00FB6280">
            <w:pPr>
              <w:spacing w:line="240" w:lineRule="auto"/>
              <w:ind w:left="1" w:hanging="3"/>
              <w:rPr>
                <w:color w:val="000000" w:themeColor="text1"/>
                <w:sz w:val="26"/>
                <w:szCs w:val="26"/>
              </w:rPr>
            </w:pPr>
          </w:p>
        </w:tc>
      </w:tr>
      <w:tr w:rsidR="00135519" w:rsidRPr="00135519" w14:paraId="3F037DA5" w14:textId="77777777" w:rsidTr="00135519">
        <w:trPr>
          <w:trHeight w:val="320"/>
        </w:trPr>
        <w:tc>
          <w:tcPr>
            <w:tcW w:w="1593" w:type="pct"/>
            <w:vAlign w:val="center"/>
          </w:tcPr>
          <w:p w14:paraId="7636AF5F"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Môn học trước</w:t>
            </w:r>
          </w:p>
        </w:tc>
        <w:tc>
          <w:tcPr>
            <w:tcW w:w="3407" w:type="pct"/>
            <w:vAlign w:val="center"/>
          </w:tcPr>
          <w:p w14:paraId="2AF2C886" w14:textId="77777777" w:rsidR="00776ECD" w:rsidRPr="00135519" w:rsidRDefault="00776ECD" w:rsidP="00FB6280">
            <w:pPr>
              <w:spacing w:line="240" w:lineRule="auto"/>
              <w:ind w:left="1" w:hanging="3"/>
              <w:rPr>
                <w:color w:val="000000" w:themeColor="text1"/>
                <w:sz w:val="26"/>
                <w:szCs w:val="26"/>
              </w:rPr>
            </w:pPr>
          </w:p>
        </w:tc>
      </w:tr>
      <w:tr w:rsidR="00135519" w:rsidRPr="00135519" w14:paraId="637E10E1" w14:textId="77777777" w:rsidTr="00135519">
        <w:trPr>
          <w:trHeight w:val="320"/>
        </w:trPr>
        <w:tc>
          <w:tcPr>
            <w:tcW w:w="1593" w:type="pct"/>
            <w:vAlign w:val="center"/>
          </w:tcPr>
          <w:p w14:paraId="03F7E8EE"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Môn học sau</w:t>
            </w:r>
          </w:p>
        </w:tc>
        <w:tc>
          <w:tcPr>
            <w:tcW w:w="3407" w:type="pct"/>
            <w:vAlign w:val="center"/>
          </w:tcPr>
          <w:p w14:paraId="58AF9899" w14:textId="77777777" w:rsidR="00776ECD" w:rsidRPr="00135519" w:rsidRDefault="00776ECD" w:rsidP="00FB6280">
            <w:pPr>
              <w:spacing w:line="240" w:lineRule="auto"/>
              <w:ind w:left="1" w:hanging="3"/>
              <w:rPr>
                <w:color w:val="000000" w:themeColor="text1"/>
                <w:sz w:val="26"/>
                <w:szCs w:val="26"/>
              </w:rPr>
            </w:pPr>
          </w:p>
        </w:tc>
      </w:tr>
      <w:tr w:rsidR="00135519" w:rsidRPr="00135519" w14:paraId="4DA8981A" w14:textId="77777777" w:rsidTr="00135519">
        <w:trPr>
          <w:trHeight w:val="320"/>
        </w:trPr>
        <w:tc>
          <w:tcPr>
            <w:tcW w:w="1593" w:type="pct"/>
            <w:vAlign w:val="center"/>
          </w:tcPr>
          <w:p w14:paraId="765A65C5"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Môn học song hành</w:t>
            </w:r>
          </w:p>
        </w:tc>
        <w:tc>
          <w:tcPr>
            <w:tcW w:w="3407" w:type="pct"/>
            <w:vAlign w:val="center"/>
          </w:tcPr>
          <w:p w14:paraId="04FF3533" w14:textId="77777777" w:rsidR="00776ECD" w:rsidRPr="00135519" w:rsidRDefault="00776ECD" w:rsidP="00FB6280">
            <w:pPr>
              <w:spacing w:line="240" w:lineRule="auto"/>
              <w:ind w:left="1" w:hanging="3"/>
              <w:rPr>
                <w:color w:val="000000" w:themeColor="text1"/>
                <w:sz w:val="26"/>
                <w:szCs w:val="26"/>
              </w:rPr>
            </w:pPr>
          </w:p>
        </w:tc>
      </w:tr>
      <w:tr w:rsidR="00135519" w:rsidRPr="00135519" w14:paraId="12403E31" w14:textId="77777777" w:rsidTr="00135519">
        <w:trPr>
          <w:trHeight w:val="320"/>
        </w:trPr>
        <w:tc>
          <w:tcPr>
            <w:tcW w:w="1593" w:type="pct"/>
            <w:vAlign w:val="center"/>
          </w:tcPr>
          <w:p w14:paraId="57E00E96"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Ngôn ngữ sử dụng trong giảng dạy</w:t>
            </w:r>
          </w:p>
        </w:tc>
        <w:tc>
          <w:tcPr>
            <w:tcW w:w="3407" w:type="pct"/>
            <w:vAlign w:val="center"/>
          </w:tcPr>
          <w:p w14:paraId="499C74F9"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Tiếng Việt</w:t>
            </w:r>
          </w:p>
        </w:tc>
      </w:tr>
      <w:tr w:rsidR="00135519" w:rsidRPr="00135519" w14:paraId="64BFEE7C" w14:textId="77777777" w:rsidTr="00135519">
        <w:trPr>
          <w:trHeight w:val="320"/>
        </w:trPr>
        <w:tc>
          <w:tcPr>
            <w:tcW w:w="1593" w:type="pct"/>
            <w:vAlign w:val="center"/>
          </w:tcPr>
          <w:p w14:paraId="459E8716"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Các giảng viên phụ trách giảng dạy</w:t>
            </w:r>
          </w:p>
        </w:tc>
        <w:tc>
          <w:tcPr>
            <w:tcW w:w="3407" w:type="pct"/>
            <w:vAlign w:val="center"/>
          </w:tcPr>
          <w:p w14:paraId="6DB1340D"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TS. Lê Thị Hải Yến</w:t>
            </w:r>
          </w:p>
          <w:p w14:paraId="4226C77D"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(đang cập nhật)</w:t>
            </w:r>
          </w:p>
        </w:tc>
      </w:tr>
      <w:tr w:rsidR="00135519" w:rsidRPr="00135519" w14:paraId="7C82235F" w14:textId="77777777" w:rsidTr="00135519">
        <w:trPr>
          <w:trHeight w:val="320"/>
        </w:trPr>
        <w:tc>
          <w:tcPr>
            <w:tcW w:w="1593" w:type="pct"/>
            <w:vAlign w:val="center"/>
          </w:tcPr>
          <w:p w14:paraId="322CF05A"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Các giảng viên trợ giảng</w:t>
            </w:r>
          </w:p>
        </w:tc>
        <w:tc>
          <w:tcPr>
            <w:tcW w:w="3407" w:type="pct"/>
            <w:vAlign w:val="center"/>
          </w:tcPr>
          <w:p w14:paraId="010D765B" w14:textId="77777777" w:rsidR="00776ECD" w:rsidRPr="00135519" w:rsidRDefault="00776ECD" w:rsidP="00FB6280">
            <w:pPr>
              <w:spacing w:line="240" w:lineRule="auto"/>
              <w:ind w:left="1" w:hanging="3"/>
              <w:rPr>
                <w:color w:val="000000" w:themeColor="text1"/>
                <w:sz w:val="26"/>
                <w:szCs w:val="26"/>
              </w:rPr>
            </w:pPr>
          </w:p>
        </w:tc>
      </w:tr>
    </w:tbl>
    <w:p w14:paraId="2793FB0F" w14:textId="77777777" w:rsidR="00776ECD" w:rsidRPr="00135519" w:rsidRDefault="00A2145C" w:rsidP="00FB6280">
      <w:pPr>
        <w:numPr>
          <w:ilvl w:val="0"/>
          <w:numId w:val="1"/>
        </w:numPr>
        <w:pBdr>
          <w:top w:val="nil"/>
          <w:left w:val="nil"/>
          <w:bottom w:val="nil"/>
          <w:right w:val="nil"/>
          <w:between w:val="nil"/>
        </w:pBdr>
        <w:tabs>
          <w:tab w:val="left" w:pos="284"/>
        </w:tabs>
        <w:spacing w:line="240" w:lineRule="auto"/>
        <w:ind w:left="1" w:hanging="3"/>
        <w:jc w:val="both"/>
        <w:rPr>
          <w:color w:val="000000" w:themeColor="text1"/>
          <w:sz w:val="26"/>
          <w:szCs w:val="26"/>
        </w:rPr>
      </w:pPr>
      <w:r w:rsidRPr="00135519">
        <w:rPr>
          <w:b/>
          <w:color w:val="000000" w:themeColor="text1"/>
          <w:sz w:val="26"/>
          <w:szCs w:val="26"/>
        </w:rPr>
        <w:t>Mô tả môn học</w:t>
      </w:r>
    </w:p>
    <w:p w14:paraId="73134417" w14:textId="77777777" w:rsidR="00776ECD" w:rsidRPr="00135519" w:rsidRDefault="00A2145C" w:rsidP="00135519">
      <w:pPr>
        <w:pBdr>
          <w:top w:val="nil"/>
          <w:left w:val="nil"/>
          <w:bottom w:val="nil"/>
          <w:right w:val="nil"/>
          <w:between w:val="nil"/>
        </w:pBdr>
        <w:tabs>
          <w:tab w:val="left" w:pos="720"/>
          <w:tab w:val="left" w:pos="4962"/>
          <w:tab w:val="left" w:pos="9270"/>
        </w:tabs>
        <w:spacing w:line="240" w:lineRule="auto"/>
        <w:ind w:leftChars="0" w:left="1" w:right="90" w:firstLineChars="272" w:firstLine="707"/>
        <w:jc w:val="both"/>
        <w:rPr>
          <w:color w:val="000000" w:themeColor="text1"/>
          <w:sz w:val="26"/>
          <w:szCs w:val="26"/>
        </w:rPr>
      </w:pPr>
      <w:r w:rsidRPr="00135519">
        <w:rPr>
          <w:i/>
          <w:color w:val="000000" w:themeColor="text1"/>
          <w:sz w:val="26"/>
          <w:szCs w:val="26"/>
        </w:rPr>
        <w:tab/>
        <w:t>(Vị trí của môn học đối với chương trình đào tạo (CTĐT), những mục đích và nội dung chính yếu của môn học)</w:t>
      </w:r>
    </w:p>
    <w:p w14:paraId="452817CC" w14:textId="77777777" w:rsidR="00776ECD" w:rsidRPr="00135519" w:rsidRDefault="00A2145C" w:rsidP="00135519">
      <w:pPr>
        <w:tabs>
          <w:tab w:val="left" w:pos="720"/>
          <w:tab w:val="left" w:pos="4962"/>
          <w:tab w:val="left" w:pos="9270"/>
        </w:tabs>
        <w:spacing w:line="240" w:lineRule="auto"/>
        <w:ind w:leftChars="0" w:left="1" w:firstLineChars="272" w:firstLine="707"/>
        <w:jc w:val="both"/>
        <w:rPr>
          <w:color w:val="000000" w:themeColor="text1"/>
          <w:sz w:val="26"/>
          <w:szCs w:val="26"/>
        </w:rPr>
      </w:pPr>
      <w:r w:rsidRPr="00135519">
        <w:rPr>
          <w:color w:val="000000" w:themeColor="text1"/>
          <w:sz w:val="26"/>
          <w:szCs w:val="26"/>
        </w:rPr>
        <w:t>Trách nhiệm xã hội và phục vụ cộng đồng là môn học trang bị kiến thức và kỹ năng để người học trở thành những công dân có trách nhiệm trong xã hội. Môn học tập trung khám phá khái niệm trách nhiệm xã hội của cá nhân và tổ chức, vai trò của doanh nghiệp trong việc xây dựng cộng đồng bền vững, và các quy chuẩn đạo đức trong hoạt động kinh doanh và pháp lý. Sinh viên sẽ học cách nhận diện và giải quyết các vấn đề xã hội như bất bình đẳng, bảo vệ môi trường, và hỗ trợ cộng đồng thông qua các dự án thực tế. Đồng thời, môn học khuyến khích tư duy hệ thống, tư duy phản biện và sáng tạo để đề xuất các giải pháp mang tính bền vững và hiệu quả. Đây là cơ hội để người học phát triển không chỉ kiến thức chuyên môn mà còn ý thức trách nhiệm và giá trị đạo đức trong hành trình học tập và sự nghiệp tương lai.</w:t>
      </w:r>
    </w:p>
    <w:p w14:paraId="2E25C740" w14:textId="77777777" w:rsidR="00776ECD" w:rsidRPr="00135519" w:rsidRDefault="00A2145C" w:rsidP="00FB6280">
      <w:pPr>
        <w:numPr>
          <w:ilvl w:val="0"/>
          <w:numId w:val="1"/>
        </w:numPr>
        <w:pBdr>
          <w:top w:val="nil"/>
          <w:left w:val="nil"/>
          <w:bottom w:val="nil"/>
          <w:right w:val="nil"/>
          <w:between w:val="nil"/>
        </w:pBdr>
        <w:tabs>
          <w:tab w:val="left" w:pos="284"/>
        </w:tabs>
        <w:spacing w:line="240" w:lineRule="auto"/>
        <w:ind w:left="1" w:hanging="3"/>
        <w:jc w:val="both"/>
        <w:rPr>
          <w:color w:val="000000" w:themeColor="text1"/>
          <w:sz w:val="26"/>
          <w:szCs w:val="26"/>
        </w:rPr>
      </w:pPr>
      <w:r w:rsidRPr="00135519">
        <w:rPr>
          <w:b/>
          <w:color w:val="000000" w:themeColor="text1"/>
          <w:sz w:val="26"/>
          <w:szCs w:val="26"/>
        </w:rPr>
        <w:t>Tài liệu học tập</w:t>
      </w:r>
    </w:p>
    <w:p w14:paraId="7A59A96E" w14:textId="77777777" w:rsidR="00776ECD" w:rsidRPr="00135519" w:rsidRDefault="00A2145C" w:rsidP="00135519">
      <w:pPr>
        <w:pBdr>
          <w:top w:val="nil"/>
          <w:left w:val="nil"/>
          <w:bottom w:val="nil"/>
          <w:right w:val="nil"/>
          <w:between w:val="nil"/>
        </w:pBdr>
        <w:tabs>
          <w:tab w:val="left" w:pos="720"/>
          <w:tab w:val="left" w:pos="4962"/>
        </w:tabs>
        <w:spacing w:line="240" w:lineRule="auto"/>
        <w:ind w:leftChars="0" w:left="1" w:firstLineChars="272" w:firstLine="707"/>
        <w:jc w:val="both"/>
        <w:rPr>
          <w:color w:val="000000" w:themeColor="text1"/>
          <w:sz w:val="26"/>
          <w:szCs w:val="26"/>
        </w:rPr>
      </w:pPr>
      <w:r w:rsidRPr="00135519">
        <w:rPr>
          <w:i/>
          <w:color w:val="000000" w:themeColor="text1"/>
          <w:sz w:val="26"/>
          <w:szCs w:val="26"/>
        </w:rPr>
        <w:tab/>
        <w:t xml:space="preserve">(Các giáo trình, tài liệu tham khảo, các phần mềm, không quá 5 cuốn) </w:t>
      </w:r>
    </w:p>
    <w:p w14:paraId="5CC5D03A" w14:textId="02ADB41C" w:rsidR="00776ECD" w:rsidRPr="00135519" w:rsidRDefault="00135519" w:rsidP="00135519">
      <w:pPr>
        <w:tabs>
          <w:tab w:val="left" w:pos="4962"/>
        </w:tabs>
        <w:spacing w:line="240" w:lineRule="auto"/>
        <w:ind w:leftChars="0" w:left="1" w:firstLineChars="272" w:firstLine="710"/>
        <w:jc w:val="both"/>
        <w:rPr>
          <w:i/>
          <w:iCs/>
          <w:color w:val="000000" w:themeColor="text1"/>
          <w:sz w:val="26"/>
          <w:szCs w:val="26"/>
        </w:rPr>
      </w:pPr>
      <w:r w:rsidRPr="00135519">
        <w:rPr>
          <w:b/>
          <w:i/>
          <w:iCs/>
          <w:color w:val="000000" w:themeColor="text1"/>
          <w:sz w:val="26"/>
          <w:szCs w:val="26"/>
        </w:rPr>
        <w:t xml:space="preserve">3.1. </w:t>
      </w:r>
      <w:r w:rsidR="00A2145C" w:rsidRPr="00135519">
        <w:rPr>
          <w:b/>
          <w:i/>
          <w:iCs/>
          <w:color w:val="000000" w:themeColor="text1"/>
          <w:sz w:val="26"/>
          <w:szCs w:val="26"/>
        </w:rPr>
        <w:t>Giáo trình:</w:t>
      </w:r>
    </w:p>
    <w:p w14:paraId="2BD2373C" w14:textId="77777777" w:rsidR="00776ECD" w:rsidRPr="00135519" w:rsidRDefault="00A2145C" w:rsidP="00135519">
      <w:pPr>
        <w:tabs>
          <w:tab w:val="left" w:pos="4962"/>
        </w:tabs>
        <w:spacing w:line="240" w:lineRule="auto"/>
        <w:ind w:leftChars="0" w:left="1" w:firstLineChars="272" w:firstLine="707"/>
        <w:jc w:val="both"/>
        <w:rPr>
          <w:color w:val="000000" w:themeColor="text1"/>
          <w:sz w:val="26"/>
          <w:szCs w:val="26"/>
        </w:rPr>
      </w:pPr>
      <w:r w:rsidRPr="00135519">
        <w:rPr>
          <w:color w:val="000000" w:themeColor="text1"/>
          <w:sz w:val="26"/>
          <w:szCs w:val="26"/>
        </w:rPr>
        <w:t xml:space="preserve"> [1] Lawrence, A., Weber, J., Hill, V. D., &amp; Wasieleski, D. M. (2023). </w:t>
      </w:r>
      <w:r w:rsidRPr="00135519">
        <w:rPr>
          <w:i/>
          <w:color w:val="000000" w:themeColor="text1"/>
          <w:sz w:val="26"/>
          <w:szCs w:val="26"/>
        </w:rPr>
        <w:t xml:space="preserve">Business and Society: Stakeholders, Ethics, Public Policy </w:t>
      </w:r>
      <w:r w:rsidRPr="00135519">
        <w:rPr>
          <w:color w:val="000000" w:themeColor="text1"/>
          <w:sz w:val="26"/>
          <w:szCs w:val="26"/>
        </w:rPr>
        <w:t>(17</w:t>
      </w:r>
      <w:r w:rsidRPr="00135519">
        <w:rPr>
          <w:color w:val="000000" w:themeColor="text1"/>
          <w:sz w:val="26"/>
          <w:szCs w:val="26"/>
          <w:vertAlign w:val="superscript"/>
        </w:rPr>
        <w:t>th</w:t>
      </w:r>
      <w:r w:rsidRPr="00135519">
        <w:rPr>
          <w:color w:val="000000" w:themeColor="text1"/>
          <w:sz w:val="26"/>
          <w:szCs w:val="26"/>
        </w:rPr>
        <w:t xml:space="preserve"> ed.): McGraw-Hill Higher Education. </w:t>
      </w:r>
    </w:p>
    <w:p w14:paraId="3A9DBD6F" w14:textId="2C875188" w:rsidR="00776ECD" w:rsidRPr="00135519" w:rsidRDefault="00135519" w:rsidP="00135519">
      <w:pPr>
        <w:tabs>
          <w:tab w:val="left" w:pos="4962"/>
        </w:tabs>
        <w:spacing w:line="240" w:lineRule="auto"/>
        <w:ind w:leftChars="0" w:left="1" w:firstLineChars="272" w:firstLine="710"/>
        <w:jc w:val="both"/>
        <w:rPr>
          <w:i/>
          <w:iCs/>
          <w:color w:val="000000" w:themeColor="text1"/>
          <w:sz w:val="26"/>
          <w:szCs w:val="26"/>
        </w:rPr>
      </w:pPr>
      <w:r w:rsidRPr="00135519">
        <w:rPr>
          <w:b/>
          <w:i/>
          <w:iCs/>
          <w:color w:val="000000" w:themeColor="text1"/>
          <w:sz w:val="26"/>
          <w:szCs w:val="26"/>
        </w:rPr>
        <w:lastRenderedPageBreak/>
        <w:t xml:space="preserve">3.2. </w:t>
      </w:r>
      <w:r w:rsidR="00A2145C" w:rsidRPr="00135519">
        <w:rPr>
          <w:b/>
          <w:i/>
          <w:iCs/>
          <w:color w:val="000000" w:themeColor="text1"/>
          <w:sz w:val="26"/>
          <w:szCs w:val="26"/>
        </w:rPr>
        <w:t>Tài liệu khác:</w:t>
      </w:r>
    </w:p>
    <w:p w14:paraId="50790D7C" w14:textId="77777777" w:rsidR="00776ECD" w:rsidRPr="00135519" w:rsidRDefault="00A2145C" w:rsidP="00135519">
      <w:pPr>
        <w:tabs>
          <w:tab w:val="left" w:pos="4962"/>
        </w:tabs>
        <w:spacing w:line="240" w:lineRule="auto"/>
        <w:ind w:leftChars="0" w:left="1" w:firstLineChars="272" w:firstLine="707"/>
        <w:jc w:val="both"/>
        <w:rPr>
          <w:color w:val="000000" w:themeColor="text1"/>
          <w:sz w:val="26"/>
          <w:szCs w:val="26"/>
        </w:rPr>
      </w:pPr>
      <w:r w:rsidRPr="00135519">
        <w:rPr>
          <w:color w:val="000000" w:themeColor="text1"/>
          <w:sz w:val="26"/>
          <w:szCs w:val="26"/>
        </w:rPr>
        <w:t xml:space="preserve">[1] Nelsen, J. B. (2022). </w:t>
      </w:r>
      <w:r w:rsidRPr="00135519">
        <w:rPr>
          <w:i/>
          <w:color w:val="000000" w:themeColor="text1"/>
          <w:sz w:val="26"/>
          <w:szCs w:val="26"/>
        </w:rPr>
        <w:t>The Power of And: Responsible Business Without Trade-Offs</w:t>
      </w:r>
      <w:r w:rsidRPr="00135519">
        <w:rPr>
          <w:color w:val="000000" w:themeColor="text1"/>
          <w:sz w:val="26"/>
          <w:szCs w:val="26"/>
        </w:rPr>
        <w:t>. In: Academy of Management Briarcliff Manor, NY.</w:t>
      </w:r>
    </w:p>
    <w:p w14:paraId="4F0736CC" w14:textId="77777777" w:rsidR="00776ECD" w:rsidRPr="00135519" w:rsidRDefault="00A2145C" w:rsidP="00135519">
      <w:pPr>
        <w:tabs>
          <w:tab w:val="left" w:pos="4962"/>
        </w:tabs>
        <w:spacing w:line="240" w:lineRule="auto"/>
        <w:ind w:leftChars="0" w:left="1" w:firstLineChars="272" w:firstLine="707"/>
        <w:jc w:val="both"/>
        <w:rPr>
          <w:color w:val="000000" w:themeColor="text1"/>
          <w:sz w:val="26"/>
          <w:szCs w:val="26"/>
        </w:rPr>
      </w:pPr>
      <w:r w:rsidRPr="00135519">
        <w:rPr>
          <w:color w:val="000000" w:themeColor="text1"/>
          <w:sz w:val="26"/>
          <w:szCs w:val="26"/>
        </w:rPr>
        <w:t xml:space="preserve">[2] Aagaard, A. (2022). </w:t>
      </w:r>
      <w:r w:rsidRPr="00135519">
        <w:rPr>
          <w:i/>
          <w:color w:val="000000" w:themeColor="text1"/>
          <w:sz w:val="26"/>
          <w:szCs w:val="26"/>
        </w:rPr>
        <w:t>Sustainable business: Integrating CSR in business and functions</w:t>
      </w:r>
      <w:r w:rsidRPr="00135519">
        <w:rPr>
          <w:color w:val="000000" w:themeColor="text1"/>
          <w:sz w:val="26"/>
          <w:szCs w:val="26"/>
        </w:rPr>
        <w:t>: CRC Press.</w:t>
      </w:r>
    </w:p>
    <w:p w14:paraId="62CE0766" w14:textId="77777777" w:rsidR="00776ECD" w:rsidRPr="00135519" w:rsidRDefault="00A2145C" w:rsidP="00135519">
      <w:pPr>
        <w:tabs>
          <w:tab w:val="left" w:pos="4962"/>
        </w:tabs>
        <w:spacing w:line="240" w:lineRule="auto"/>
        <w:ind w:leftChars="0" w:left="1" w:firstLineChars="272" w:firstLine="707"/>
        <w:jc w:val="both"/>
        <w:rPr>
          <w:color w:val="000000" w:themeColor="text1"/>
          <w:sz w:val="26"/>
          <w:szCs w:val="26"/>
        </w:rPr>
      </w:pPr>
      <w:r w:rsidRPr="00135519">
        <w:rPr>
          <w:color w:val="000000" w:themeColor="text1"/>
          <w:sz w:val="26"/>
          <w:szCs w:val="26"/>
        </w:rPr>
        <w:t xml:space="preserve">[3] Lütge, C., &amp; Ziegler, M. T. (2022). </w:t>
      </w:r>
      <w:r w:rsidRPr="00135519">
        <w:rPr>
          <w:i/>
          <w:color w:val="000000" w:themeColor="text1"/>
          <w:sz w:val="26"/>
          <w:szCs w:val="26"/>
        </w:rPr>
        <w:t>Evolving Business Ethics: Integrity, Experimental Method and Responsible Innovation in the Digital Age</w:t>
      </w:r>
      <w:r w:rsidRPr="00135519">
        <w:rPr>
          <w:color w:val="000000" w:themeColor="text1"/>
          <w:sz w:val="26"/>
          <w:szCs w:val="26"/>
        </w:rPr>
        <w:t>: Springer Nature.</w:t>
      </w:r>
    </w:p>
    <w:p w14:paraId="14FEC559" w14:textId="5D7DFE57" w:rsidR="00776ECD" w:rsidRPr="00135519" w:rsidRDefault="00135519" w:rsidP="00135519">
      <w:pPr>
        <w:tabs>
          <w:tab w:val="left" w:pos="4962"/>
        </w:tabs>
        <w:spacing w:line="240" w:lineRule="auto"/>
        <w:ind w:leftChars="0" w:left="1" w:firstLineChars="272" w:firstLine="710"/>
        <w:jc w:val="both"/>
        <w:rPr>
          <w:color w:val="000000" w:themeColor="text1"/>
          <w:sz w:val="26"/>
          <w:szCs w:val="26"/>
        </w:rPr>
      </w:pPr>
      <w:r w:rsidRPr="00135519">
        <w:rPr>
          <w:b/>
          <w:i/>
          <w:iCs/>
          <w:color w:val="000000" w:themeColor="text1"/>
          <w:sz w:val="26"/>
          <w:szCs w:val="26"/>
        </w:rPr>
        <w:t xml:space="preserve">3.3. </w:t>
      </w:r>
      <w:r w:rsidR="00A2145C" w:rsidRPr="00135519">
        <w:rPr>
          <w:b/>
          <w:i/>
          <w:iCs/>
          <w:color w:val="000000" w:themeColor="text1"/>
          <w:sz w:val="26"/>
          <w:szCs w:val="26"/>
        </w:rPr>
        <w:t xml:space="preserve">Phần mềm: </w:t>
      </w:r>
      <w:r w:rsidR="00A2145C" w:rsidRPr="00135519">
        <w:rPr>
          <w:color w:val="000000" w:themeColor="text1"/>
          <w:sz w:val="26"/>
          <w:szCs w:val="26"/>
        </w:rPr>
        <w:t>không</w:t>
      </w:r>
    </w:p>
    <w:p w14:paraId="0CE5B363" w14:textId="23F61F62" w:rsidR="00776ECD" w:rsidRPr="00135519" w:rsidRDefault="00A2145C" w:rsidP="00FB6280">
      <w:pPr>
        <w:numPr>
          <w:ilvl w:val="0"/>
          <w:numId w:val="1"/>
        </w:numPr>
        <w:pBdr>
          <w:top w:val="nil"/>
          <w:left w:val="nil"/>
          <w:bottom w:val="nil"/>
          <w:right w:val="nil"/>
          <w:between w:val="nil"/>
        </w:pBdr>
        <w:tabs>
          <w:tab w:val="left" w:pos="284"/>
        </w:tabs>
        <w:spacing w:line="240" w:lineRule="auto"/>
        <w:ind w:left="1" w:hanging="3"/>
        <w:jc w:val="both"/>
        <w:rPr>
          <w:color w:val="000000" w:themeColor="text1"/>
          <w:sz w:val="26"/>
          <w:szCs w:val="26"/>
        </w:rPr>
      </w:pPr>
      <w:r w:rsidRPr="00135519">
        <w:rPr>
          <w:b/>
          <w:color w:val="000000" w:themeColor="text1"/>
          <w:sz w:val="26"/>
          <w:szCs w:val="26"/>
        </w:rPr>
        <w:t xml:space="preserve">Mục tiêu môn học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7"/>
        <w:gridCol w:w="2756"/>
        <w:gridCol w:w="4429"/>
        <w:gridCol w:w="972"/>
      </w:tblGrid>
      <w:tr w:rsidR="00135519" w:rsidRPr="00135519" w14:paraId="7C167AFB" w14:textId="77777777" w:rsidTr="006C203A">
        <w:trPr>
          <w:trHeight w:val="868"/>
          <w:tblHeader/>
        </w:trPr>
        <w:tc>
          <w:tcPr>
            <w:tcW w:w="635" w:type="pct"/>
            <w:vAlign w:val="center"/>
          </w:tcPr>
          <w:p w14:paraId="631F9E73" w14:textId="77777777" w:rsidR="00776ECD" w:rsidRPr="00135519" w:rsidRDefault="00A2145C" w:rsidP="00FB6280">
            <w:pPr>
              <w:tabs>
                <w:tab w:val="left" w:pos="851"/>
                <w:tab w:val="left" w:pos="6237"/>
              </w:tabs>
              <w:spacing w:line="240" w:lineRule="auto"/>
              <w:ind w:left="1" w:hanging="3"/>
              <w:jc w:val="center"/>
              <w:rPr>
                <w:color w:val="000000" w:themeColor="text1"/>
                <w:sz w:val="26"/>
                <w:szCs w:val="26"/>
              </w:rPr>
            </w:pPr>
            <w:r w:rsidRPr="00135519">
              <w:rPr>
                <w:b/>
                <w:color w:val="000000" w:themeColor="text1"/>
                <w:sz w:val="26"/>
                <w:szCs w:val="26"/>
              </w:rPr>
              <w:t>Mục tiêu</w:t>
            </w:r>
          </w:p>
          <w:p w14:paraId="4F0E988A" w14:textId="77777777" w:rsidR="00776ECD" w:rsidRPr="00135519" w:rsidRDefault="00A2145C" w:rsidP="00FB6280">
            <w:pPr>
              <w:tabs>
                <w:tab w:val="left" w:pos="4962"/>
              </w:tabs>
              <w:spacing w:line="240" w:lineRule="auto"/>
              <w:ind w:left="1" w:right="90" w:hanging="3"/>
              <w:jc w:val="center"/>
              <w:rPr>
                <w:color w:val="000000" w:themeColor="text1"/>
                <w:sz w:val="26"/>
                <w:szCs w:val="26"/>
              </w:rPr>
            </w:pPr>
            <w:r w:rsidRPr="00135519">
              <w:rPr>
                <w:b/>
                <w:color w:val="000000" w:themeColor="text1"/>
                <w:sz w:val="26"/>
                <w:szCs w:val="26"/>
              </w:rPr>
              <w:t xml:space="preserve"> (1)</w:t>
            </w:r>
          </w:p>
        </w:tc>
        <w:tc>
          <w:tcPr>
            <w:tcW w:w="1475" w:type="pct"/>
            <w:vAlign w:val="center"/>
          </w:tcPr>
          <w:p w14:paraId="7DFEBC26" w14:textId="77777777" w:rsidR="00776ECD" w:rsidRPr="00135519" w:rsidRDefault="00A2145C" w:rsidP="00FB6280">
            <w:pPr>
              <w:tabs>
                <w:tab w:val="left" w:pos="851"/>
                <w:tab w:val="left" w:pos="6237"/>
              </w:tabs>
              <w:spacing w:line="240" w:lineRule="auto"/>
              <w:ind w:left="1" w:hanging="3"/>
              <w:jc w:val="center"/>
              <w:rPr>
                <w:color w:val="000000" w:themeColor="text1"/>
                <w:sz w:val="26"/>
                <w:szCs w:val="26"/>
              </w:rPr>
            </w:pPr>
            <w:r w:rsidRPr="00135519">
              <w:rPr>
                <w:b/>
                <w:color w:val="000000" w:themeColor="text1"/>
                <w:sz w:val="26"/>
                <w:szCs w:val="26"/>
              </w:rPr>
              <w:t>Mô tả mục tiêu</w:t>
            </w:r>
          </w:p>
          <w:p w14:paraId="3084EBBA" w14:textId="77777777" w:rsidR="00776ECD" w:rsidRPr="00135519" w:rsidRDefault="00A2145C" w:rsidP="00FB6280">
            <w:pPr>
              <w:tabs>
                <w:tab w:val="left" w:pos="4962"/>
              </w:tabs>
              <w:spacing w:line="240" w:lineRule="auto"/>
              <w:ind w:left="1" w:right="90" w:hanging="3"/>
              <w:jc w:val="center"/>
              <w:rPr>
                <w:color w:val="000000" w:themeColor="text1"/>
                <w:sz w:val="26"/>
                <w:szCs w:val="26"/>
              </w:rPr>
            </w:pPr>
            <w:r w:rsidRPr="00135519">
              <w:rPr>
                <w:b/>
                <w:color w:val="000000" w:themeColor="text1"/>
                <w:sz w:val="26"/>
                <w:szCs w:val="26"/>
              </w:rPr>
              <w:t>(2)</w:t>
            </w:r>
          </w:p>
        </w:tc>
        <w:tc>
          <w:tcPr>
            <w:tcW w:w="2370" w:type="pct"/>
            <w:vAlign w:val="center"/>
          </w:tcPr>
          <w:p w14:paraId="76540407" w14:textId="77777777" w:rsidR="00776ECD" w:rsidRPr="00135519" w:rsidRDefault="00A2145C" w:rsidP="00FB6280">
            <w:pPr>
              <w:tabs>
                <w:tab w:val="left" w:pos="851"/>
                <w:tab w:val="left" w:pos="6237"/>
              </w:tabs>
              <w:spacing w:line="240" w:lineRule="auto"/>
              <w:ind w:left="1" w:hanging="3"/>
              <w:jc w:val="center"/>
              <w:rPr>
                <w:color w:val="000000" w:themeColor="text1"/>
                <w:sz w:val="26"/>
                <w:szCs w:val="26"/>
              </w:rPr>
            </w:pPr>
            <w:r w:rsidRPr="00135519">
              <w:rPr>
                <w:b/>
                <w:color w:val="000000" w:themeColor="text1"/>
                <w:sz w:val="26"/>
                <w:szCs w:val="26"/>
              </w:rPr>
              <w:t>CĐR của môn học</w:t>
            </w:r>
          </w:p>
          <w:p w14:paraId="102B68FF" w14:textId="77777777" w:rsidR="00776ECD" w:rsidRPr="00135519" w:rsidRDefault="00A2145C" w:rsidP="00FB6280">
            <w:pPr>
              <w:tabs>
                <w:tab w:val="left" w:pos="4962"/>
              </w:tabs>
              <w:spacing w:line="240" w:lineRule="auto"/>
              <w:ind w:left="1" w:right="90" w:hanging="3"/>
              <w:jc w:val="center"/>
              <w:rPr>
                <w:color w:val="000000" w:themeColor="text1"/>
                <w:sz w:val="26"/>
                <w:szCs w:val="26"/>
              </w:rPr>
            </w:pPr>
            <w:r w:rsidRPr="00135519">
              <w:rPr>
                <w:b/>
                <w:color w:val="000000" w:themeColor="text1"/>
                <w:sz w:val="26"/>
                <w:szCs w:val="26"/>
              </w:rPr>
              <w:t xml:space="preserve"> (3)</w:t>
            </w:r>
          </w:p>
        </w:tc>
        <w:tc>
          <w:tcPr>
            <w:tcW w:w="520" w:type="pct"/>
            <w:vAlign w:val="center"/>
          </w:tcPr>
          <w:p w14:paraId="6C67BA34" w14:textId="77777777" w:rsidR="00776ECD" w:rsidRPr="00135519" w:rsidRDefault="00A2145C" w:rsidP="00FB6280">
            <w:pPr>
              <w:tabs>
                <w:tab w:val="left" w:pos="851"/>
                <w:tab w:val="left" w:pos="6237"/>
              </w:tabs>
              <w:spacing w:line="240" w:lineRule="auto"/>
              <w:ind w:left="1" w:hanging="3"/>
              <w:jc w:val="center"/>
              <w:rPr>
                <w:color w:val="000000" w:themeColor="text1"/>
                <w:sz w:val="26"/>
                <w:szCs w:val="26"/>
              </w:rPr>
            </w:pPr>
            <w:r w:rsidRPr="00135519">
              <w:rPr>
                <w:b/>
                <w:color w:val="000000" w:themeColor="text1"/>
                <w:sz w:val="26"/>
                <w:szCs w:val="26"/>
              </w:rPr>
              <w:t>TĐNL</w:t>
            </w:r>
          </w:p>
          <w:p w14:paraId="625F463D" w14:textId="77777777" w:rsidR="00776ECD" w:rsidRPr="00135519" w:rsidRDefault="00A2145C" w:rsidP="00FB6280">
            <w:pPr>
              <w:tabs>
                <w:tab w:val="left" w:pos="4962"/>
              </w:tabs>
              <w:spacing w:line="240" w:lineRule="auto"/>
              <w:ind w:left="1" w:right="90" w:hanging="3"/>
              <w:jc w:val="center"/>
              <w:rPr>
                <w:color w:val="000000" w:themeColor="text1"/>
                <w:sz w:val="26"/>
                <w:szCs w:val="26"/>
              </w:rPr>
            </w:pPr>
            <w:r w:rsidRPr="00135519">
              <w:rPr>
                <w:b/>
                <w:color w:val="000000" w:themeColor="text1"/>
                <w:sz w:val="26"/>
                <w:szCs w:val="26"/>
              </w:rPr>
              <w:t>(4)</w:t>
            </w:r>
          </w:p>
        </w:tc>
      </w:tr>
      <w:tr w:rsidR="00135519" w:rsidRPr="00135519" w14:paraId="33EAD6B3" w14:textId="77777777" w:rsidTr="006C203A">
        <w:tc>
          <w:tcPr>
            <w:tcW w:w="635" w:type="pct"/>
            <w:vAlign w:val="center"/>
          </w:tcPr>
          <w:p w14:paraId="0578F3D0" w14:textId="77777777" w:rsidR="00776ECD" w:rsidRPr="00135519" w:rsidRDefault="00A2145C" w:rsidP="00FB6280">
            <w:pPr>
              <w:tabs>
                <w:tab w:val="left" w:pos="4962"/>
              </w:tabs>
              <w:spacing w:line="240" w:lineRule="auto"/>
              <w:ind w:left="1" w:right="90" w:hanging="3"/>
              <w:jc w:val="center"/>
              <w:rPr>
                <w:color w:val="000000" w:themeColor="text1"/>
                <w:sz w:val="26"/>
                <w:szCs w:val="26"/>
              </w:rPr>
            </w:pPr>
            <w:r w:rsidRPr="00135519">
              <w:rPr>
                <w:color w:val="000000" w:themeColor="text1"/>
                <w:sz w:val="26"/>
                <w:szCs w:val="26"/>
              </w:rPr>
              <w:t>CO1</w:t>
            </w:r>
          </w:p>
        </w:tc>
        <w:tc>
          <w:tcPr>
            <w:tcW w:w="1475" w:type="pct"/>
            <w:vAlign w:val="center"/>
          </w:tcPr>
          <w:p w14:paraId="0C2E1329" w14:textId="77777777" w:rsidR="00776ECD" w:rsidRPr="00135519" w:rsidRDefault="00A2145C" w:rsidP="00FB6280">
            <w:pPr>
              <w:tabs>
                <w:tab w:val="left" w:pos="4962"/>
              </w:tabs>
              <w:spacing w:line="240" w:lineRule="auto"/>
              <w:ind w:left="1" w:right="90" w:hanging="3"/>
              <w:rPr>
                <w:color w:val="000000" w:themeColor="text1"/>
                <w:sz w:val="26"/>
                <w:szCs w:val="26"/>
              </w:rPr>
            </w:pPr>
            <w:r w:rsidRPr="00135519">
              <w:rPr>
                <w:color w:val="000000" w:themeColor="text1"/>
                <w:sz w:val="26"/>
                <w:szCs w:val="26"/>
              </w:rPr>
              <w:t xml:space="preserve">Nhận diện và giải quyết được các vấn đề về trách nhiệm xã hội và phục vụ cộng đồng </w:t>
            </w:r>
          </w:p>
        </w:tc>
        <w:tc>
          <w:tcPr>
            <w:tcW w:w="2370" w:type="pct"/>
            <w:vAlign w:val="center"/>
          </w:tcPr>
          <w:p w14:paraId="5EA1BFE5" w14:textId="77777777" w:rsidR="00776ECD" w:rsidRPr="00135519" w:rsidRDefault="00A2145C" w:rsidP="00FB6280">
            <w:pPr>
              <w:tabs>
                <w:tab w:val="left" w:pos="4962"/>
              </w:tabs>
              <w:spacing w:line="240" w:lineRule="auto"/>
              <w:ind w:left="1" w:right="90" w:hanging="3"/>
              <w:rPr>
                <w:color w:val="000000" w:themeColor="text1"/>
                <w:sz w:val="26"/>
                <w:szCs w:val="26"/>
              </w:rPr>
            </w:pPr>
            <w:r w:rsidRPr="00135519">
              <w:rPr>
                <w:color w:val="000000" w:themeColor="text1"/>
                <w:sz w:val="26"/>
                <w:szCs w:val="26"/>
              </w:rPr>
              <w:t>CLO1. Nhận diện được các vấn đề về trách nhiệm xã hội và phục vụ cộng đồng [tương thích với PI 4.1]</w:t>
            </w:r>
          </w:p>
        </w:tc>
        <w:tc>
          <w:tcPr>
            <w:tcW w:w="520" w:type="pct"/>
            <w:vAlign w:val="center"/>
          </w:tcPr>
          <w:p w14:paraId="7E4B9046" w14:textId="77777777" w:rsidR="00776ECD" w:rsidRPr="00135519" w:rsidRDefault="00A2145C" w:rsidP="00FB6280">
            <w:pPr>
              <w:tabs>
                <w:tab w:val="left" w:pos="4962"/>
              </w:tabs>
              <w:spacing w:line="240" w:lineRule="auto"/>
              <w:ind w:left="1" w:right="90" w:hanging="3"/>
              <w:jc w:val="center"/>
              <w:rPr>
                <w:color w:val="000000" w:themeColor="text1"/>
                <w:sz w:val="26"/>
                <w:szCs w:val="26"/>
              </w:rPr>
            </w:pPr>
            <w:r w:rsidRPr="00135519">
              <w:rPr>
                <w:color w:val="000000" w:themeColor="text1"/>
                <w:sz w:val="26"/>
                <w:szCs w:val="26"/>
              </w:rPr>
              <w:t>4</w:t>
            </w:r>
          </w:p>
        </w:tc>
      </w:tr>
      <w:tr w:rsidR="00135519" w:rsidRPr="00135519" w14:paraId="7B30EBA8" w14:textId="77777777" w:rsidTr="006C203A">
        <w:tc>
          <w:tcPr>
            <w:tcW w:w="635" w:type="pct"/>
            <w:vAlign w:val="center"/>
          </w:tcPr>
          <w:p w14:paraId="533B61E0" w14:textId="77777777" w:rsidR="00776ECD" w:rsidRPr="00135519" w:rsidRDefault="00A2145C" w:rsidP="00FB6280">
            <w:pPr>
              <w:tabs>
                <w:tab w:val="left" w:pos="4962"/>
              </w:tabs>
              <w:spacing w:line="240" w:lineRule="auto"/>
              <w:ind w:left="1" w:right="90" w:hanging="3"/>
              <w:jc w:val="center"/>
              <w:rPr>
                <w:color w:val="000000" w:themeColor="text1"/>
                <w:sz w:val="26"/>
                <w:szCs w:val="26"/>
              </w:rPr>
            </w:pPr>
            <w:r w:rsidRPr="00135519">
              <w:rPr>
                <w:color w:val="000000" w:themeColor="text1"/>
                <w:sz w:val="26"/>
                <w:szCs w:val="26"/>
              </w:rPr>
              <w:t>CO2</w:t>
            </w:r>
          </w:p>
        </w:tc>
        <w:tc>
          <w:tcPr>
            <w:tcW w:w="1475" w:type="pct"/>
            <w:vAlign w:val="center"/>
          </w:tcPr>
          <w:p w14:paraId="2826A7D7" w14:textId="77777777" w:rsidR="00776ECD" w:rsidRPr="00135519" w:rsidRDefault="00A2145C" w:rsidP="00FB6280">
            <w:pPr>
              <w:tabs>
                <w:tab w:val="left" w:pos="4962"/>
              </w:tabs>
              <w:spacing w:line="240" w:lineRule="auto"/>
              <w:ind w:left="1" w:right="90" w:hanging="3"/>
              <w:rPr>
                <w:color w:val="000000" w:themeColor="text1"/>
                <w:sz w:val="26"/>
                <w:szCs w:val="26"/>
              </w:rPr>
            </w:pPr>
            <w:r w:rsidRPr="00135519">
              <w:rPr>
                <w:color w:val="000000" w:themeColor="text1"/>
                <w:sz w:val="26"/>
                <w:szCs w:val="26"/>
              </w:rPr>
              <w:t>Hành động đạo đức, liêm chính và có trách nhiệm xã hội</w:t>
            </w:r>
          </w:p>
        </w:tc>
        <w:tc>
          <w:tcPr>
            <w:tcW w:w="2370" w:type="pct"/>
            <w:vAlign w:val="center"/>
          </w:tcPr>
          <w:p w14:paraId="6E01B84C" w14:textId="77777777" w:rsidR="00776ECD" w:rsidRPr="00135519" w:rsidRDefault="00A2145C" w:rsidP="00FB6280">
            <w:pPr>
              <w:tabs>
                <w:tab w:val="left" w:pos="4962"/>
              </w:tabs>
              <w:spacing w:line="240" w:lineRule="auto"/>
              <w:ind w:left="1" w:right="90" w:hanging="3"/>
              <w:rPr>
                <w:color w:val="000000" w:themeColor="text1"/>
                <w:sz w:val="26"/>
                <w:szCs w:val="26"/>
              </w:rPr>
            </w:pPr>
            <w:r w:rsidRPr="00135519">
              <w:rPr>
                <w:color w:val="000000" w:themeColor="text1"/>
                <w:sz w:val="26"/>
                <w:szCs w:val="26"/>
              </w:rPr>
              <w:t>CLO2. Nhận diện được các vấn đề về đạo đức, liêm chính và trách nhiệm xã hội và có hành động tương thích [tương thích với PI 10.1]</w:t>
            </w:r>
          </w:p>
        </w:tc>
        <w:tc>
          <w:tcPr>
            <w:tcW w:w="520" w:type="pct"/>
            <w:vAlign w:val="center"/>
          </w:tcPr>
          <w:p w14:paraId="5308299A" w14:textId="77777777" w:rsidR="00776ECD" w:rsidRPr="00135519" w:rsidRDefault="00A2145C" w:rsidP="00FB6280">
            <w:pPr>
              <w:tabs>
                <w:tab w:val="left" w:pos="4962"/>
              </w:tabs>
              <w:spacing w:line="240" w:lineRule="auto"/>
              <w:ind w:left="1" w:right="90" w:hanging="3"/>
              <w:jc w:val="center"/>
              <w:rPr>
                <w:color w:val="000000" w:themeColor="text1"/>
                <w:sz w:val="26"/>
                <w:szCs w:val="26"/>
              </w:rPr>
            </w:pPr>
            <w:r w:rsidRPr="00135519">
              <w:rPr>
                <w:color w:val="000000" w:themeColor="text1"/>
                <w:sz w:val="26"/>
                <w:szCs w:val="26"/>
              </w:rPr>
              <w:t>3</w:t>
            </w:r>
          </w:p>
        </w:tc>
      </w:tr>
    </w:tbl>
    <w:p w14:paraId="1ECD8FC2" w14:textId="77777777" w:rsidR="00776ECD" w:rsidRPr="00135519" w:rsidRDefault="00A2145C" w:rsidP="006C203A">
      <w:pPr>
        <w:numPr>
          <w:ilvl w:val="0"/>
          <w:numId w:val="1"/>
        </w:numPr>
        <w:pBdr>
          <w:top w:val="nil"/>
          <w:left w:val="nil"/>
          <w:bottom w:val="nil"/>
          <w:right w:val="nil"/>
          <w:between w:val="nil"/>
        </w:pBdr>
        <w:tabs>
          <w:tab w:val="left" w:pos="284"/>
        </w:tabs>
        <w:spacing w:before="60" w:after="60" w:line="240" w:lineRule="auto"/>
        <w:ind w:left="1" w:hanging="3"/>
        <w:jc w:val="both"/>
        <w:rPr>
          <w:color w:val="000000" w:themeColor="text1"/>
          <w:sz w:val="26"/>
          <w:szCs w:val="26"/>
        </w:rPr>
      </w:pPr>
      <w:r w:rsidRPr="00135519">
        <w:rPr>
          <w:b/>
          <w:color w:val="000000" w:themeColor="text1"/>
          <w:sz w:val="26"/>
          <w:szCs w:val="26"/>
        </w:rPr>
        <w:t>Chuẩn đầu ra môn học</w:t>
      </w:r>
    </w:p>
    <w:tbl>
      <w:tblPr>
        <w:tblStyle w:val="a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5"/>
        <w:gridCol w:w="4905"/>
        <w:gridCol w:w="1604"/>
        <w:gridCol w:w="1970"/>
      </w:tblGrid>
      <w:tr w:rsidR="00135519" w:rsidRPr="00135519" w14:paraId="472051E5" w14:textId="77777777" w:rsidTr="006C203A">
        <w:trPr>
          <w:tblHeader/>
        </w:trPr>
        <w:tc>
          <w:tcPr>
            <w:tcW w:w="427" w:type="pct"/>
            <w:vAlign w:val="center"/>
          </w:tcPr>
          <w:p w14:paraId="4F10C58A"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CĐR</w:t>
            </w:r>
          </w:p>
          <w:p w14:paraId="51772496"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(1)</w:t>
            </w:r>
          </w:p>
        </w:tc>
        <w:tc>
          <w:tcPr>
            <w:tcW w:w="2637" w:type="pct"/>
            <w:vAlign w:val="center"/>
          </w:tcPr>
          <w:p w14:paraId="62C36615"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Mô tả CĐR</w:t>
            </w:r>
          </w:p>
          <w:p w14:paraId="7D301A6D"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(2)</w:t>
            </w:r>
          </w:p>
        </w:tc>
        <w:tc>
          <w:tcPr>
            <w:tcW w:w="870" w:type="pct"/>
            <w:vAlign w:val="center"/>
          </w:tcPr>
          <w:p w14:paraId="3972CFE5"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Đóng góp vào chuẩn đầu ra CTĐT (PLOs)</w:t>
            </w:r>
          </w:p>
        </w:tc>
        <w:tc>
          <w:tcPr>
            <w:tcW w:w="1066" w:type="pct"/>
            <w:vAlign w:val="center"/>
          </w:tcPr>
          <w:p w14:paraId="049E4742"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 xml:space="preserve">Mức độ giảng dạy (I, T, U hoặc </w:t>
            </w:r>
            <w:r w:rsidRPr="00135519">
              <w:rPr>
                <w:b/>
                <w:color w:val="000000" w:themeColor="text1"/>
                <w:sz w:val="26"/>
                <w:szCs w:val="26"/>
              </w:rPr>
              <w:br/>
              <w:t>I, R, M) (3)</w:t>
            </w:r>
          </w:p>
        </w:tc>
      </w:tr>
      <w:tr w:rsidR="00135519" w:rsidRPr="00135519" w14:paraId="5D348812" w14:textId="77777777" w:rsidTr="006C203A">
        <w:tc>
          <w:tcPr>
            <w:tcW w:w="427" w:type="pct"/>
            <w:vAlign w:val="center"/>
          </w:tcPr>
          <w:p w14:paraId="3DF28A65"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CLO1</w:t>
            </w:r>
          </w:p>
        </w:tc>
        <w:tc>
          <w:tcPr>
            <w:tcW w:w="2637" w:type="pct"/>
            <w:vAlign w:val="center"/>
          </w:tcPr>
          <w:p w14:paraId="1CB4141E"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color w:val="000000" w:themeColor="text1"/>
                <w:sz w:val="26"/>
                <w:szCs w:val="26"/>
              </w:rPr>
              <w:t>Nhận diện được các vấn đề về trách nhiệm xã hội và phục vụ cộng đồng [tương thích với PI 4.1]</w:t>
            </w:r>
          </w:p>
        </w:tc>
        <w:tc>
          <w:tcPr>
            <w:tcW w:w="870" w:type="pct"/>
            <w:vAlign w:val="center"/>
          </w:tcPr>
          <w:p w14:paraId="43748B0E"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PLO4</w:t>
            </w:r>
          </w:p>
        </w:tc>
        <w:tc>
          <w:tcPr>
            <w:tcW w:w="1066" w:type="pct"/>
            <w:vAlign w:val="center"/>
          </w:tcPr>
          <w:p w14:paraId="69076EDA"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 xml:space="preserve"> R</w:t>
            </w:r>
          </w:p>
        </w:tc>
      </w:tr>
      <w:tr w:rsidR="00135519" w:rsidRPr="00135519" w14:paraId="4FEBF20F" w14:textId="77777777" w:rsidTr="006C203A">
        <w:tc>
          <w:tcPr>
            <w:tcW w:w="427" w:type="pct"/>
            <w:vAlign w:val="center"/>
          </w:tcPr>
          <w:p w14:paraId="43550370"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CLO2</w:t>
            </w:r>
          </w:p>
        </w:tc>
        <w:tc>
          <w:tcPr>
            <w:tcW w:w="2637" w:type="pct"/>
            <w:vAlign w:val="center"/>
          </w:tcPr>
          <w:p w14:paraId="2F71C4EB"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color w:val="000000" w:themeColor="text1"/>
                <w:sz w:val="26"/>
                <w:szCs w:val="26"/>
              </w:rPr>
              <w:t>Nhận diện được các vấn đề về đạo đức, liêm chính và trách nhiệm xã hội và có hành động tương thích [tương thích với PI 10.1]</w:t>
            </w:r>
          </w:p>
        </w:tc>
        <w:tc>
          <w:tcPr>
            <w:tcW w:w="870" w:type="pct"/>
            <w:vAlign w:val="center"/>
          </w:tcPr>
          <w:p w14:paraId="3A9C2E0F"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PLO10</w:t>
            </w:r>
          </w:p>
        </w:tc>
        <w:tc>
          <w:tcPr>
            <w:tcW w:w="1066" w:type="pct"/>
            <w:vAlign w:val="center"/>
          </w:tcPr>
          <w:p w14:paraId="149FC241"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R</w:t>
            </w:r>
          </w:p>
        </w:tc>
      </w:tr>
    </w:tbl>
    <w:p w14:paraId="29B1F700" w14:textId="77777777" w:rsidR="00776ECD" w:rsidRPr="00135519" w:rsidRDefault="00A2145C" w:rsidP="00FB6280">
      <w:pPr>
        <w:spacing w:line="240" w:lineRule="auto"/>
        <w:ind w:left="1" w:hanging="3"/>
        <w:jc w:val="both"/>
        <w:rPr>
          <w:color w:val="000000" w:themeColor="text1"/>
          <w:sz w:val="26"/>
          <w:szCs w:val="26"/>
        </w:rPr>
      </w:pPr>
      <w:r w:rsidRPr="00135519">
        <w:rPr>
          <w:i/>
          <w:color w:val="000000" w:themeColor="text1"/>
          <w:sz w:val="26"/>
          <w:szCs w:val="26"/>
        </w:rPr>
        <w:t>I (Introduce): giới thiệu; T (Teach): dạy; U (Utilize): sử dụng hoặc I  (Introduce): giới thiệu; R(Reinforced): tăng cường; M(Mastery): thành thạo.</w:t>
      </w:r>
    </w:p>
    <w:p w14:paraId="2B5D94C4" w14:textId="77777777" w:rsidR="00776ECD" w:rsidRPr="00135519" w:rsidRDefault="00A2145C" w:rsidP="00FB6280">
      <w:pPr>
        <w:numPr>
          <w:ilvl w:val="0"/>
          <w:numId w:val="1"/>
        </w:numPr>
        <w:pBdr>
          <w:top w:val="nil"/>
          <w:left w:val="nil"/>
          <w:bottom w:val="nil"/>
          <w:right w:val="nil"/>
          <w:between w:val="nil"/>
        </w:pBdr>
        <w:tabs>
          <w:tab w:val="left" w:pos="284"/>
        </w:tabs>
        <w:spacing w:line="240" w:lineRule="auto"/>
        <w:ind w:left="1" w:hanging="3"/>
        <w:jc w:val="both"/>
        <w:rPr>
          <w:color w:val="000000" w:themeColor="text1"/>
          <w:sz w:val="26"/>
          <w:szCs w:val="26"/>
        </w:rPr>
      </w:pPr>
      <w:r w:rsidRPr="00135519">
        <w:rPr>
          <w:b/>
          <w:color w:val="000000" w:themeColor="text1"/>
          <w:sz w:val="26"/>
          <w:szCs w:val="26"/>
        </w:rPr>
        <w:t xml:space="preserve"> Đánh giá môn học</w:t>
      </w:r>
    </w:p>
    <w:p w14:paraId="4020EDE8" w14:textId="77777777" w:rsidR="00776ECD" w:rsidRPr="00135519" w:rsidRDefault="00A2145C" w:rsidP="00FB6280">
      <w:pPr>
        <w:pBdr>
          <w:top w:val="nil"/>
          <w:left w:val="nil"/>
          <w:bottom w:val="nil"/>
          <w:right w:val="nil"/>
          <w:between w:val="nil"/>
        </w:pBdr>
        <w:spacing w:line="240" w:lineRule="auto"/>
        <w:ind w:left="1" w:hanging="3"/>
        <w:jc w:val="both"/>
        <w:rPr>
          <w:color w:val="000000" w:themeColor="text1"/>
          <w:sz w:val="26"/>
          <w:szCs w:val="26"/>
        </w:rPr>
      </w:pPr>
      <w:r w:rsidRPr="00135519">
        <w:rPr>
          <w:color w:val="000000" w:themeColor="text1"/>
          <w:sz w:val="26"/>
          <w:szCs w:val="26"/>
        </w:rPr>
        <w:t>- Yêu cầu chung của học phần theo quy chế:</w:t>
      </w:r>
    </w:p>
    <w:p w14:paraId="4A53BACB" w14:textId="77777777" w:rsidR="00776ECD" w:rsidRPr="00135519" w:rsidRDefault="00A2145C" w:rsidP="00FB6280">
      <w:pPr>
        <w:pBdr>
          <w:top w:val="nil"/>
          <w:left w:val="nil"/>
          <w:bottom w:val="nil"/>
          <w:right w:val="nil"/>
          <w:between w:val="nil"/>
        </w:pBdr>
        <w:spacing w:line="240" w:lineRule="auto"/>
        <w:ind w:left="1" w:hanging="3"/>
        <w:jc w:val="both"/>
        <w:rPr>
          <w:color w:val="000000" w:themeColor="text1"/>
          <w:sz w:val="26"/>
          <w:szCs w:val="26"/>
        </w:rPr>
      </w:pPr>
      <w:r w:rsidRPr="00135519">
        <w:rPr>
          <w:color w:val="000000" w:themeColor="text1"/>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0931CB9A" w14:textId="77777777" w:rsidR="00776ECD" w:rsidRPr="00135519" w:rsidRDefault="00A2145C" w:rsidP="00FB6280">
      <w:pPr>
        <w:pBdr>
          <w:top w:val="nil"/>
          <w:left w:val="nil"/>
          <w:bottom w:val="nil"/>
          <w:right w:val="nil"/>
          <w:between w:val="nil"/>
        </w:pBdr>
        <w:spacing w:line="240" w:lineRule="auto"/>
        <w:ind w:left="1" w:hanging="3"/>
        <w:jc w:val="both"/>
        <w:rPr>
          <w:color w:val="000000" w:themeColor="text1"/>
          <w:sz w:val="26"/>
          <w:szCs w:val="26"/>
        </w:rPr>
      </w:pPr>
      <w:r w:rsidRPr="00135519">
        <w:rPr>
          <w:color w:val="000000" w:themeColor="text1"/>
          <w:sz w:val="26"/>
          <w:szCs w:val="26"/>
        </w:rPr>
        <w:t>+ Điểm thành phần: kết quả học tập một học phần được đánh giá theo quá trình học tập, thể hiện bởi các điểm thành phần được làm tròn tới một chữ số thập phân.</w:t>
      </w:r>
    </w:p>
    <w:p w14:paraId="565C7BDB" w14:textId="77777777" w:rsidR="00776ECD" w:rsidRPr="00135519" w:rsidRDefault="00A2145C" w:rsidP="00FB6280">
      <w:pPr>
        <w:pBdr>
          <w:top w:val="nil"/>
          <w:left w:val="nil"/>
          <w:bottom w:val="nil"/>
          <w:right w:val="nil"/>
          <w:between w:val="nil"/>
        </w:pBdr>
        <w:spacing w:line="240" w:lineRule="auto"/>
        <w:ind w:left="1" w:hanging="3"/>
        <w:jc w:val="both"/>
        <w:rPr>
          <w:color w:val="000000" w:themeColor="text1"/>
          <w:sz w:val="26"/>
          <w:szCs w:val="26"/>
        </w:rPr>
      </w:pPr>
      <w:r w:rsidRPr="00135519">
        <w:rPr>
          <w:color w:val="000000" w:themeColor="text1"/>
          <w:sz w:val="26"/>
          <w:szCs w:val="26"/>
        </w:rPr>
        <w:t>+ Điểm học phần được tính từ tổng các điểm thành phần nhân với trọng số tương ứng, được làm tròn tới một chữ số thập phân.</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3"/>
        <w:gridCol w:w="1185"/>
        <w:gridCol w:w="951"/>
        <w:gridCol w:w="3430"/>
        <w:gridCol w:w="1159"/>
        <w:gridCol w:w="748"/>
        <w:gridCol w:w="748"/>
      </w:tblGrid>
      <w:tr w:rsidR="00135519" w:rsidRPr="00135519" w14:paraId="210DA836" w14:textId="77777777" w:rsidTr="006C203A">
        <w:trPr>
          <w:trHeight w:val="987"/>
          <w:tblHeader/>
        </w:trPr>
        <w:tc>
          <w:tcPr>
            <w:tcW w:w="620" w:type="pct"/>
            <w:tcMar>
              <w:left w:w="28" w:type="dxa"/>
              <w:right w:w="28" w:type="dxa"/>
            </w:tcMar>
            <w:vAlign w:val="center"/>
          </w:tcPr>
          <w:p w14:paraId="35086124"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lastRenderedPageBreak/>
              <w:t>Thành phần đánh giá (1)</w:t>
            </w:r>
          </w:p>
        </w:tc>
        <w:tc>
          <w:tcPr>
            <w:tcW w:w="575" w:type="pct"/>
            <w:tcMar>
              <w:left w:w="28" w:type="dxa"/>
              <w:right w:w="28" w:type="dxa"/>
            </w:tcMar>
            <w:vAlign w:val="center"/>
          </w:tcPr>
          <w:p w14:paraId="1D838117"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Bài</w:t>
            </w:r>
            <w:r w:rsidRPr="00135519">
              <w:rPr>
                <w:b/>
                <w:color w:val="000000" w:themeColor="text1"/>
                <w:sz w:val="26"/>
                <w:szCs w:val="26"/>
              </w:rPr>
              <w:br/>
              <w:t xml:space="preserve"> đánh giá</w:t>
            </w:r>
          </w:p>
          <w:p w14:paraId="58FC0F1E"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 xml:space="preserve">(2) </w:t>
            </w:r>
          </w:p>
        </w:tc>
        <w:tc>
          <w:tcPr>
            <w:tcW w:w="528" w:type="pct"/>
            <w:tcMar>
              <w:left w:w="28" w:type="dxa"/>
              <w:right w:w="28" w:type="dxa"/>
            </w:tcMar>
            <w:vAlign w:val="center"/>
          </w:tcPr>
          <w:p w14:paraId="58DCE1D7"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 xml:space="preserve">CĐR </w:t>
            </w:r>
            <w:r w:rsidRPr="00135519">
              <w:rPr>
                <w:b/>
                <w:color w:val="000000" w:themeColor="text1"/>
                <w:sz w:val="26"/>
                <w:szCs w:val="26"/>
              </w:rPr>
              <w:br/>
              <w:t xml:space="preserve">môn học </w:t>
            </w:r>
          </w:p>
          <w:p w14:paraId="2CD0DD2F"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(3)</w:t>
            </w:r>
          </w:p>
        </w:tc>
        <w:tc>
          <w:tcPr>
            <w:tcW w:w="1854" w:type="pct"/>
            <w:tcMar>
              <w:left w:w="28" w:type="dxa"/>
              <w:right w:w="28" w:type="dxa"/>
            </w:tcMar>
            <w:vAlign w:val="center"/>
          </w:tcPr>
          <w:p w14:paraId="63C21303"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Tiêu chí đánh giá</w:t>
            </w:r>
          </w:p>
          <w:p w14:paraId="27604A1C"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(4)</w:t>
            </w:r>
          </w:p>
        </w:tc>
        <w:tc>
          <w:tcPr>
            <w:tcW w:w="639" w:type="pct"/>
            <w:tcMar>
              <w:left w:w="28" w:type="dxa"/>
              <w:right w:w="28" w:type="dxa"/>
            </w:tcMar>
            <w:vAlign w:val="center"/>
          </w:tcPr>
          <w:p w14:paraId="3407DCDA"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Thời lượng đánh giá (5)</w:t>
            </w:r>
          </w:p>
        </w:tc>
        <w:tc>
          <w:tcPr>
            <w:tcW w:w="393" w:type="pct"/>
            <w:tcMar>
              <w:left w:w="28" w:type="dxa"/>
              <w:right w:w="28" w:type="dxa"/>
            </w:tcMar>
            <w:vAlign w:val="center"/>
          </w:tcPr>
          <w:p w14:paraId="2CB07861"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Trọng số</w:t>
            </w:r>
          </w:p>
          <w:p w14:paraId="0906EB45"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(6)</w:t>
            </w:r>
          </w:p>
        </w:tc>
        <w:tc>
          <w:tcPr>
            <w:tcW w:w="392" w:type="pct"/>
            <w:tcMar>
              <w:left w:w="28" w:type="dxa"/>
              <w:right w:w="28" w:type="dxa"/>
            </w:tcMar>
            <w:vAlign w:val="center"/>
          </w:tcPr>
          <w:p w14:paraId="697C7B39"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Trọng số con</w:t>
            </w:r>
          </w:p>
          <w:p w14:paraId="67902CA5"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(7)</w:t>
            </w:r>
          </w:p>
        </w:tc>
      </w:tr>
      <w:tr w:rsidR="00135519" w:rsidRPr="00135519" w14:paraId="5A5700AF" w14:textId="77777777" w:rsidTr="006C203A">
        <w:trPr>
          <w:cantSplit/>
          <w:trHeight w:val="220"/>
        </w:trPr>
        <w:tc>
          <w:tcPr>
            <w:tcW w:w="620" w:type="pct"/>
            <w:vMerge w:val="restart"/>
            <w:vAlign w:val="center"/>
          </w:tcPr>
          <w:p w14:paraId="23FAD32B"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A1. Đánh giá quá trình</w:t>
            </w:r>
          </w:p>
        </w:tc>
        <w:tc>
          <w:tcPr>
            <w:tcW w:w="575" w:type="pct"/>
            <w:vAlign w:val="center"/>
          </w:tcPr>
          <w:p w14:paraId="6883F142"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A1.1</w:t>
            </w:r>
          </w:p>
          <w:p w14:paraId="28CB6C9C"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(NHÓM)</w:t>
            </w:r>
          </w:p>
        </w:tc>
        <w:tc>
          <w:tcPr>
            <w:tcW w:w="528" w:type="pct"/>
            <w:vAlign w:val="center"/>
          </w:tcPr>
          <w:p w14:paraId="1F126B46"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CLO1</w:t>
            </w:r>
          </w:p>
          <w:p w14:paraId="20AA24AA" w14:textId="77777777" w:rsidR="00776ECD" w:rsidRPr="00135519" w:rsidRDefault="00776ECD" w:rsidP="00FB6280">
            <w:pPr>
              <w:spacing w:line="240" w:lineRule="auto"/>
              <w:ind w:left="1" w:hanging="3"/>
              <w:jc w:val="center"/>
              <w:rPr>
                <w:color w:val="000000" w:themeColor="text1"/>
                <w:sz w:val="26"/>
                <w:szCs w:val="26"/>
              </w:rPr>
            </w:pPr>
          </w:p>
        </w:tc>
        <w:tc>
          <w:tcPr>
            <w:tcW w:w="1854" w:type="pct"/>
            <w:vAlign w:val="center"/>
          </w:tcPr>
          <w:p w14:paraId="3A4D4521" w14:textId="77777777" w:rsidR="00776ECD" w:rsidRPr="00135519" w:rsidRDefault="00A2145C" w:rsidP="00FB6280">
            <w:pPr>
              <w:pBdr>
                <w:top w:val="nil"/>
                <w:left w:val="nil"/>
                <w:bottom w:val="nil"/>
                <w:right w:val="nil"/>
                <w:between w:val="nil"/>
              </w:pBdr>
              <w:spacing w:line="240" w:lineRule="auto"/>
              <w:ind w:left="1" w:hanging="3"/>
              <w:jc w:val="both"/>
              <w:rPr>
                <w:color w:val="000000" w:themeColor="text1"/>
                <w:sz w:val="26"/>
                <w:szCs w:val="26"/>
              </w:rPr>
            </w:pPr>
            <w:r w:rsidRPr="00135519">
              <w:rPr>
                <w:color w:val="000000" w:themeColor="text1"/>
                <w:sz w:val="26"/>
                <w:szCs w:val="26"/>
              </w:rPr>
              <w:t>Bài tập nhóm tại lớp.</w:t>
            </w:r>
          </w:p>
          <w:p w14:paraId="4161E5BE" w14:textId="77777777" w:rsidR="00776ECD" w:rsidRPr="00135519" w:rsidRDefault="00A2145C" w:rsidP="00FB6280">
            <w:pPr>
              <w:pBdr>
                <w:top w:val="nil"/>
                <w:left w:val="nil"/>
                <w:bottom w:val="nil"/>
                <w:right w:val="nil"/>
                <w:between w:val="nil"/>
              </w:pBdr>
              <w:spacing w:line="240" w:lineRule="auto"/>
              <w:ind w:left="1" w:hanging="3"/>
              <w:rPr>
                <w:color w:val="000000" w:themeColor="text1"/>
                <w:sz w:val="26"/>
                <w:szCs w:val="26"/>
              </w:rPr>
            </w:pPr>
            <w:r w:rsidRPr="00135519">
              <w:rPr>
                <w:color w:val="000000" w:themeColor="text1"/>
                <w:sz w:val="26"/>
                <w:szCs w:val="26"/>
              </w:rPr>
              <w:t xml:space="preserve">Sinh viên trình bày được kiến thức cơ bản về trách nhiệm xã hội và phục vụ cộng đồng thông qua một số lý thuyết và các khái niệm cơ bản </w:t>
            </w:r>
          </w:p>
        </w:tc>
        <w:tc>
          <w:tcPr>
            <w:tcW w:w="639" w:type="pct"/>
            <w:vAlign w:val="center"/>
          </w:tcPr>
          <w:p w14:paraId="63B7934C"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30p</w:t>
            </w:r>
          </w:p>
        </w:tc>
        <w:tc>
          <w:tcPr>
            <w:tcW w:w="393" w:type="pct"/>
            <w:vMerge w:val="restart"/>
            <w:vAlign w:val="center"/>
          </w:tcPr>
          <w:p w14:paraId="149AAC52" w14:textId="77777777" w:rsidR="00776ECD" w:rsidRPr="00135519" w:rsidRDefault="00A2145C" w:rsidP="00FB6280">
            <w:pPr>
              <w:spacing w:line="240" w:lineRule="auto"/>
              <w:ind w:left="1" w:hanging="3"/>
              <w:jc w:val="center"/>
              <w:rPr>
                <w:b/>
                <w:color w:val="000000" w:themeColor="text1"/>
                <w:sz w:val="26"/>
                <w:szCs w:val="26"/>
              </w:rPr>
            </w:pPr>
            <w:r w:rsidRPr="00135519">
              <w:rPr>
                <w:b/>
                <w:color w:val="000000" w:themeColor="text1"/>
                <w:sz w:val="26"/>
                <w:szCs w:val="26"/>
              </w:rPr>
              <w:t>25%</w:t>
            </w:r>
          </w:p>
        </w:tc>
        <w:tc>
          <w:tcPr>
            <w:tcW w:w="392" w:type="pct"/>
            <w:vAlign w:val="center"/>
          </w:tcPr>
          <w:p w14:paraId="0CD173E0"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50%</w:t>
            </w:r>
          </w:p>
        </w:tc>
      </w:tr>
      <w:tr w:rsidR="00135519" w:rsidRPr="00135519" w14:paraId="5C0ECCDB" w14:textId="77777777" w:rsidTr="006C203A">
        <w:trPr>
          <w:cantSplit/>
          <w:trHeight w:val="220"/>
        </w:trPr>
        <w:tc>
          <w:tcPr>
            <w:tcW w:w="620" w:type="pct"/>
            <w:vMerge/>
            <w:vAlign w:val="center"/>
          </w:tcPr>
          <w:p w14:paraId="56C22F23"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75" w:type="pct"/>
            <w:vAlign w:val="center"/>
          </w:tcPr>
          <w:p w14:paraId="72972B54"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A1.2</w:t>
            </w:r>
          </w:p>
          <w:p w14:paraId="2C6618A6"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(cá nhân LMS)</w:t>
            </w:r>
          </w:p>
        </w:tc>
        <w:tc>
          <w:tcPr>
            <w:tcW w:w="528" w:type="pct"/>
            <w:vAlign w:val="center"/>
          </w:tcPr>
          <w:p w14:paraId="63CC57C4"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CLO1</w:t>
            </w:r>
          </w:p>
          <w:p w14:paraId="314FF4A3"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CLO2</w:t>
            </w:r>
          </w:p>
          <w:p w14:paraId="6368E369" w14:textId="77777777" w:rsidR="00776ECD" w:rsidRPr="00135519" w:rsidRDefault="00776ECD" w:rsidP="00FB6280">
            <w:pPr>
              <w:spacing w:line="240" w:lineRule="auto"/>
              <w:ind w:left="1" w:hanging="3"/>
              <w:jc w:val="center"/>
              <w:rPr>
                <w:color w:val="000000" w:themeColor="text1"/>
                <w:sz w:val="26"/>
                <w:szCs w:val="26"/>
              </w:rPr>
            </w:pPr>
          </w:p>
        </w:tc>
        <w:tc>
          <w:tcPr>
            <w:tcW w:w="1854" w:type="pct"/>
            <w:vAlign w:val="center"/>
          </w:tcPr>
          <w:p w14:paraId="49E916F3" w14:textId="77777777" w:rsidR="00776ECD" w:rsidRPr="00135519" w:rsidRDefault="00A2145C" w:rsidP="00FB6280">
            <w:pPr>
              <w:pBdr>
                <w:top w:val="nil"/>
                <w:left w:val="nil"/>
                <w:bottom w:val="nil"/>
                <w:right w:val="nil"/>
                <w:between w:val="nil"/>
              </w:pBdr>
              <w:spacing w:line="240" w:lineRule="auto"/>
              <w:ind w:left="1" w:hanging="3"/>
              <w:jc w:val="both"/>
              <w:rPr>
                <w:color w:val="000000" w:themeColor="text1"/>
                <w:sz w:val="26"/>
                <w:szCs w:val="26"/>
              </w:rPr>
            </w:pPr>
            <w:r w:rsidRPr="00135519">
              <w:rPr>
                <w:color w:val="000000" w:themeColor="text1"/>
                <w:sz w:val="26"/>
                <w:szCs w:val="26"/>
              </w:rPr>
              <w:t>Bài tập cá nhân tại lớp.</w:t>
            </w:r>
          </w:p>
          <w:p w14:paraId="0E224006" w14:textId="77777777" w:rsidR="00776ECD" w:rsidRPr="00135519" w:rsidRDefault="00A2145C" w:rsidP="00FB6280">
            <w:pPr>
              <w:pBdr>
                <w:top w:val="nil"/>
                <w:left w:val="nil"/>
                <w:bottom w:val="nil"/>
                <w:right w:val="nil"/>
                <w:between w:val="nil"/>
              </w:pBdr>
              <w:spacing w:line="240" w:lineRule="auto"/>
              <w:ind w:left="1" w:hanging="3"/>
              <w:rPr>
                <w:color w:val="000000" w:themeColor="text1"/>
                <w:sz w:val="26"/>
                <w:szCs w:val="26"/>
              </w:rPr>
            </w:pPr>
            <w:r w:rsidRPr="00135519">
              <w:rPr>
                <w:color w:val="000000" w:themeColor="text1"/>
                <w:sz w:val="26"/>
                <w:szCs w:val="26"/>
              </w:rPr>
              <w:t>Sinh viên thể hiện kiến thức và khả năng tư duy hệ thống trong giải quyết các bài tập tình huống về  trách nhiệm xã hội và phục vụ cộng đồng</w:t>
            </w:r>
          </w:p>
        </w:tc>
        <w:tc>
          <w:tcPr>
            <w:tcW w:w="639" w:type="pct"/>
            <w:vAlign w:val="center"/>
          </w:tcPr>
          <w:p w14:paraId="52FECE31"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30p</w:t>
            </w:r>
          </w:p>
        </w:tc>
        <w:tc>
          <w:tcPr>
            <w:tcW w:w="393" w:type="pct"/>
            <w:vMerge/>
            <w:vAlign w:val="center"/>
          </w:tcPr>
          <w:p w14:paraId="1439077E"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2" w:type="pct"/>
            <w:vAlign w:val="center"/>
          </w:tcPr>
          <w:p w14:paraId="6AE13082"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50%</w:t>
            </w:r>
          </w:p>
        </w:tc>
      </w:tr>
      <w:tr w:rsidR="00135519" w:rsidRPr="00135519" w14:paraId="3E9CC5FF" w14:textId="77777777" w:rsidTr="006C203A">
        <w:trPr>
          <w:cantSplit/>
          <w:trHeight w:val="220"/>
        </w:trPr>
        <w:tc>
          <w:tcPr>
            <w:tcW w:w="620" w:type="pct"/>
            <w:vMerge w:val="restart"/>
            <w:vAlign w:val="center"/>
          </w:tcPr>
          <w:p w14:paraId="3ED5E179"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A2. Đánh giá giữa kì</w:t>
            </w:r>
          </w:p>
        </w:tc>
        <w:tc>
          <w:tcPr>
            <w:tcW w:w="575" w:type="pct"/>
            <w:vMerge w:val="restart"/>
            <w:vAlign w:val="center"/>
          </w:tcPr>
          <w:p w14:paraId="2E37B8B9" w14:textId="77777777" w:rsidR="00776ECD" w:rsidRPr="00135519" w:rsidRDefault="00776ECD" w:rsidP="00FB6280">
            <w:pPr>
              <w:spacing w:line="240" w:lineRule="auto"/>
              <w:ind w:left="1" w:hanging="3"/>
              <w:jc w:val="center"/>
              <w:rPr>
                <w:color w:val="000000" w:themeColor="text1"/>
                <w:sz w:val="26"/>
                <w:szCs w:val="26"/>
              </w:rPr>
            </w:pPr>
          </w:p>
          <w:p w14:paraId="2AB65BEA"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A2.1</w:t>
            </w:r>
          </w:p>
          <w:p w14:paraId="30F0D728"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(NHÓM)</w:t>
            </w:r>
          </w:p>
        </w:tc>
        <w:tc>
          <w:tcPr>
            <w:tcW w:w="528" w:type="pct"/>
            <w:vMerge w:val="restart"/>
            <w:vAlign w:val="center"/>
          </w:tcPr>
          <w:p w14:paraId="227AE762" w14:textId="77777777" w:rsidR="00776ECD" w:rsidRPr="00135519" w:rsidRDefault="00776ECD" w:rsidP="00FB6280">
            <w:pPr>
              <w:spacing w:line="240" w:lineRule="auto"/>
              <w:ind w:left="1" w:hanging="3"/>
              <w:jc w:val="center"/>
              <w:rPr>
                <w:color w:val="000000" w:themeColor="text1"/>
                <w:sz w:val="26"/>
                <w:szCs w:val="26"/>
              </w:rPr>
            </w:pPr>
          </w:p>
          <w:p w14:paraId="600B69E0"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CLO1</w:t>
            </w:r>
          </w:p>
          <w:p w14:paraId="30E996F5"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CLO2</w:t>
            </w:r>
          </w:p>
          <w:p w14:paraId="0C511404"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 xml:space="preserve">CLO3 </w:t>
            </w:r>
          </w:p>
          <w:p w14:paraId="1D799D38" w14:textId="77777777" w:rsidR="00776ECD" w:rsidRPr="00135519" w:rsidRDefault="00776ECD" w:rsidP="00FB6280">
            <w:pPr>
              <w:spacing w:line="240" w:lineRule="auto"/>
              <w:ind w:left="1" w:hanging="3"/>
              <w:jc w:val="center"/>
              <w:rPr>
                <w:color w:val="000000" w:themeColor="text1"/>
                <w:sz w:val="26"/>
                <w:szCs w:val="26"/>
              </w:rPr>
            </w:pPr>
          </w:p>
        </w:tc>
        <w:tc>
          <w:tcPr>
            <w:tcW w:w="1854" w:type="pct"/>
            <w:vAlign w:val="center"/>
          </w:tcPr>
          <w:p w14:paraId="5D9136EC"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Đánh giá khả năng tư duy hệ thống, lập luận chặt chẽ của tiểu luận.</w:t>
            </w:r>
          </w:p>
        </w:tc>
        <w:tc>
          <w:tcPr>
            <w:tcW w:w="639" w:type="pct"/>
            <w:vMerge w:val="restart"/>
            <w:vAlign w:val="center"/>
          </w:tcPr>
          <w:p w14:paraId="26F4E3D0"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2 buổi học  (450p)</w:t>
            </w:r>
          </w:p>
        </w:tc>
        <w:tc>
          <w:tcPr>
            <w:tcW w:w="393" w:type="pct"/>
            <w:vMerge w:val="restart"/>
            <w:vAlign w:val="center"/>
          </w:tcPr>
          <w:p w14:paraId="1BD46181"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25%</w:t>
            </w:r>
          </w:p>
        </w:tc>
        <w:tc>
          <w:tcPr>
            <w:tcW w:w="392" w:type="pct"/>
            <w:vAlign w:val="center"/>
          </w:tcPr>
          <w:p w14:paraId="3DAD5B85"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25%</w:t>
            </w:r>
          </w:p>
        </w:tc>
      </w:tr>
      <w:tr w:rsidR="00135519" w:rsidRPr="00135519" w14:paraId="04A71C40" w14:textId="77777777" w:rsidTr="006C203A">
        <w:trPr>
          <w:cantSplit/>
          <w:trHeight w:val="220"/>
        </w:trPr>
        <w:tc>
          <w:tcPr>
            <w:tcW w:w="620" w:type="pct"/>
            <w:vMerge/>
            <w:vAlign w:val="center"/>
          </w:tcPr>
          <w:p w14:paraId="1F64A8D2"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75" w:type="pct"/>
            <w:vMerge/>
            <w:vAlign w:val="center"/>
          </w:tcPr>
          <w:p w14:paraId="73AD4A51"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28" w:type="pct"/>
            <w:vMerge/>
            <w:vAlign w:val="center"/>
          </w:tcPr>
          <w:p w14:paraId="5A08F0F2"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854" w:type="pct"/>
            <w:vAlign w:val="center"/>
          </w:tcPr>
          <w:p w14:paraId="241066EE"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 xml:space="preserve">Đánh giá khả năng tích lũy, cập nhật các tri thức mới, nội hóa các tri thức đã được trao đổi, tranh luận và phản biện. </w:t>
            </w:r>
          </w:p>
        </w:tc>
        <w:tc>
          <w:tcPr>
            <w:tcW w:w="639" w:type="pct"/>
            <w:vMerge/>
            <w:vAlign w:val="center"/>
          </w:tcPr>
          <w:p w14:paraId="24498B55"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3" w:type="pct"/>
            <w:vMerge/>
            <w:vAlign w:val="center"/>
          </w:tcPr>
          <w:p w14:paraId="347311AC"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2" w:type="pct"/>
            <w:vAlign w:val="center"/>
          </w:tcPr>
          <w:p w14:paraId="3D79CC80"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25%</w:t>
            </w:r>
          </w:p>
        </w:tc>
      </w:tr>
      <w:tr w:rsidR="00135519" w:rsidRPr="00135519" w14:paraId="45E014F9" w14:textId="77777777" w:rsidTr="006C203A">
        <w:trPr>
          <w:cantSplit/>
          <w:trHeight w:val="220"/>
        </w:trPr>
        <w:tc>
          <w:tcPr>
            <w:tcW w:w="620" w:type="pct"/>
            <w:vMerge/>
            <w:vAlign w:val="center"/>
          </w:tcPr>
          <w:p w14:paraId="19F37D3F"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75" w:type="pct"/>
            <w:vMerge/>
            <w:vAlign w:val="center"/>
          </w:tcPr>
          <w:p w14:paraId="2D18A3FE"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28" w:type="pct"/>
            <w:vMerge/>
            <w:vAlign w:val="center"/>
          </w:tcPr>
          <w:p w14:paraId="25581367"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854" w:type="pct"/>
            <w:vAlign w:val="center"/>
          </w:tcPr>
          <w:p w14:paraId="3EED1EE0"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Kỹ năng trình bày dự án với hình thức phù hợp</w:t>
            </w:r>
          </w:p>
        </w:tc>
        <w:tc>
          <w:tcPr>
            <w:tcW w:w="639" w:type="pct"/>
            <w:vMerge/>
            <w:vAlign w:val="center"/>
          </w:tcPr>
          <w:p w14:paraId="29C643A7"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3" w:type="pct"/>
            <w:vMerge/>
            <w:vAlign w:val="center"/>
          </w:tcPr>
          <w:p w14:paraId="361E3410"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2" w:type="pct"/>
            <w:vAlign w:val="center"/>
          </w:tcPr>
          <w:p w14:paraId="3FC00DD9"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25%</w:t>
            </w:r>
          </w:p>
        </w:tc>
      </w:tr>
      <w:tr w:rsidR="00135519" w:rsidRPr="00135519" w14:paraId="15AE76E1" w14:textId="77777777" w:rsidTr="006C203A">
        <w:trPr>
          <w:cantSplit/>
          <w:trHeight w:val="220"/>
        </w:trPr>
        <w:tc>
          <w:tcPr>
            <w:tcW w:w="620" w:type="pct"/>
            <w:vMerge/>
            <w:vAlign w:val="center"/>
          </w:tcPr>
          <w:p w14:paraId="409177D0"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75" w:type="pct"/>
            <w:vMerge/>
            <w:vAlign w:val="center"/>
          </w:tcPr>
          <w:p w14:paraId="27AE3ADC"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28" w:type="pct"/>
            <w:vMerge/>
            <w:vAlign w:val="center"/>
          </w:tcPr>
          <w:p w14:paraId="6214CAA8"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854" w:type="pct"/>
            <w:vAlign w:val="center"/>
          </w:tcPr>
          <w:p w14:paraId="52AF8CD6" w14:textId="77777777" w:rsidR="00776ECD" w:rsidRPr="00135519" w:rsidRDefault="00A2145C" w:rsidP="00FB6280">
            <w:pPr>
              <w:spacing w:line="240" w:lineRule="auto"/>
              <w:ind w:left="1" w:right="-113" w:hanging="3"/>
              <w:rPr>
                <w:color w:val="000000" w:themeColor="text1"/>
                <w:sz w:val="26"/>
                <w:szCs w:val="26"/>
              </w:rPr>
            </w:pPr>
            <w:r w:rsidRPr="00135519">
              <w:rPr>
                <w:color w:val="000000" w:themeColor="text1"/>
                <w:sz w:val="26"/>
                <w:szCs w:val="26"/>
              </w:rPr>
              <w:t>Kỹ năng thuyết trình đảm bảo truyền tải các kiến thức đến người nghe</w:t>
            </w:r>
          </w:p>
        </w:tc>
        <w:tc>
          <w:tcPr>
            <w:tcW w:w="639" w:type="pct"/>
            <w:vMerge/>
            <w:vAlign w:val="center"/>
          </w:tcPr>
          <w:p w14:paraId="33BAC69C"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3" w:type="pct"/>
            <w:vMerge/>
            <w:vAlign w:val="center"/>
          </w:tcPr>
          <w:p w14:paraId="1F62127C"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2" w:type="pct"/>
            <w:vAlign w:val="center"/>
          </w:tcPr>
          <w:p w14:paraId="106BE149"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25%</w:t>
            </w:r>
          </w:p>
        </w:tc>
      </w:tr>
      <w:tr w:rsidR="00135519" w:rsidRPr="00135519" w14:paraId="6C231AAC" w14:textId="77777777" w:rsidTr="006C203A">
        <w:trPr>
          <w:cantSplit/>
          <w:trHeight w:val="220"/>
        </w:trPr>
        <w:tc>
          <w:tcPr>
            <w:tcW w:w="620" w:type="pct"/>
            <w:vMerge w:val="restart"/>
            <w:vAlign w:val="center"/>
          </w:tcPr>
          <w:p w14:paraId="6113428B"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A3. Đánh giá cuối kì</w:t>
            </w:r>
          </w:p>
        </w:tc>
        <w:tc>
          <w:tcPr>
            <w:tcW w:w="575" w:type="pct"/>
            <w:vMerge w:val="restart"/>
            <w:vAlign w:val="center"/>
          </w:tcPr>
          <w:p w14:paraId="3AECC02A"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A3.1</w:t>
            </w:r>
          </w:p>
          <w:p w14:paraId="2794D3CA"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 xml:space="preserve">Tiểu luận </w:t>
            </w:r>
            <w:r w:rsidRPr="00135519">
              <w:rPr>
                <w:color w:val="000000" w:themeColor="text1"/>
                <w:sz w:val="26"/>
                <w:szCs w:val="26"/>
              </w:rPr>
              <w:br/>
              <w:t>(NHÓM)</w:t>
            </w:r>
          </w:p>
        </w:tc>
        <w:tc>
          <w:tcPr>
            <w:tcW w:w="528" w:type="pct"/>
            <w:vMerge w:val="restart"/>
            <w:vAlign w:val="center"/>
          </w:tcPr>
          <w:p w14:paraId="138DBFA2"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CLO1</w:t>
            </w:r>
          </w:p>
          <w:p w14:paraId="3FFD55C3"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CLO2</w:t>
            </w:r>
          </w:p>
          <w:p w14:paraId="74CFDE3F"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 xml:space="preserve">CLO3 </w:t>
            </w:r>
          </w:p>
          <w:p w14:paraId="658E10DE" w14:textId="77777777" w:rsidR="00776ECD" w:rsidRPr="00135519" w:rsidRDefault="00776ECD" w:rsidP="00FB6280">
            <w:pPr>
              <w:spacing w:line="240" w:lineRule="auto"/>
              <w:ind w:left="1" w:hanging="3"/>
              <w:jc w:val="center"/>
              <w:rPr>
                <w:color w:val="000000" w:themeColor="text1"/>
                <w:sz w:val="26"/>
                <w:szCs w:val="26"/>
              </w:rPr>
            </w:pPr>
          </w:p>
        </w:tc>
        <w:tc>
          <w:tcPr>
            <w:tcW w:w="1854" w:type="pct"/>
            <w:vAlign w:val="center"/>
          </w:tcPr>
          <w:p w14:paraId="162A09C4" w14:textId="77777777" w:rsidR="00776ECD" w:rsidRPr="00135519" w:rsidRDefault="00A2145C" w:rsidP="00FB6280">
            <w:pPr>
              <w:spacing w:line="240" w:lineRule="auto"/>
              <w:ind w:left="1" w:hanging="3"/>
              <w:jc w:val="both"/>
              <w:rPr>
                <w:color w:val="000000" w:themeColor="text1"/>
                <w:sz w:val="26"/>
                <w:szCs w:val="26"/>
              </w:rPr>
            </w:pPr>
            <w:r w:rsidRPr="00135519">
              <w:rPr>
                <w:color w:val="000000" w:themeColor="text1"/>
                <w:sz w:val="26"/>
                <w:szCs w:val="26"/>
              </w:rPr>
              <w:t>Đánh giá mức độ hiểu biết và tiếp thu kiến thức của sinh viên, khả năng hệ thống hóa và áp dụng kiến thức để trình bày, diễn giải một vấn đề cụ thể đặt ra của môn học.</w:t>
            </w:r>
          </w:p>
        </w:tc>
        <w:tc>
          <w:tcPr>
            <w:tcW w:w="639" w:type="pct"/>
            <w:vAlign w:val="center"/>
          </w:tcPr>
          <w:p w14:paraId="65C55401" w14:textId="77777777" w:rsidR="00776ECD" w:rsidRPr="00135519" w:rsidRDefault="00776ECD" w:rsidP="00FB6280">
            <w:pPr>
              <w:spacing w:line="240" w:lineRule="auto"/>
              <w:ind w:left="1" w:hanging="3"/>
              <w:jc w:val="center"/>
              <w:rPr>
                <w:color w:val="000000" w:themeColor="text1"/>
                <w:sz w:val="26"/>
                <w:szCs w:val="26"/>
              </w:rPr>
            </w:pPr>
          </w:p>
        </w:tc>
        <w:tc>
          <w:tcPr>
            <w:tcW w:w="393" w:type="pct"/>
            <w:vMerge w:val="restart"/>
            <w:vAlign w:val="center"/>
          </w:tcPr>
          <w:p w14:paraId="5E34A638" w14:textId="77777777" w:rsidR="00776ECD" w:rsidRPr="00135519" w:rsidRDefault="00776ECD" w:rsidP="00FB6280">
            <w:pPr>
              <w:spacing w:line="240" w:lineRule="auto"/>
              <w:ind w:left="1" w:hanging="3"/>
              <w:jc w:val="center"/>
              <w:rPr>
                <w:color w:val="000000" w:themeColor="text1"/>
                <w:sz w:val="26"/>
                <w:szCs w:val="26"/>
              </w:rPr>
            </w:pPr>
          </w:p>
          <w:p w14:paraId="24D995DA"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50%</w:t>
            </w:r>
          </w:p>
        </w:tc>
        <w:tc>
          <w:tcPr>
            <w:tcW w:w="392" w:type="pct"/>
            <w:vAlign w:val="center"/>
          </w:tcPr>
          <w:p w14:paraId="4A568810" w14:textId="77777777" w:rsidR="00776ECD" w:rsidRPr="00135519" w:rsidRDefault="00776ECD" w:rsidP="00FB6280">
            <w:pPr>
              <w:spacing w:line="240" w:lineRule="auto"/>
              <w:ind w:left="1" w:hanging="3"/>
              <w:jc w:val="center"/>
              <w:rPr>
                <w:color w:val="000000" w:themeColor="text1"/>
                <w:sz w:val="26"/>
                <w:szCs w:val="26"/>
              </w:rPr>
            </w:pPr>
          </w:p>
          <w:p w14:paraId="74AEACAB"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50%</w:t>
            </w:r>
          </w:p>
        </w:tc>
      </w:tr>
      <w:tr w:rsidR="00135519" w:rsidRPr="00135519" w14:paraId="24094A27" w14:textId="77777777" w:rsidTr="006C203A">
        <w:trPr>
          <w:cantSplit/>
          <w:trHeight w:val="220"/>
        </w:trPr>
        <w:tc>
          <w:tcPr>
            <w:tcW w:w="620" w:type="pct"/>
            <w:vMerge/>
            <w:vAlign w:val="center"/>
          </w:tcPr>
          <w:p w14:paraId="19C330BF"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75" w:type="pct"/>
            <w:vMerge/>
            <w:vAlign w:val="center"/>
          </w:tcPr>
          <w:p w14:paraId="7031D764"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28" w:type="pct"/>
            <w:vMerge/>
            <w:vAlign w:val="center"/>
          </w:tcPr>
          <w:p w14:paraId="43210686"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854" w:type="pct"/>
            <w:vAlign w:val="center"/>
          </w:tcPr>
          <w:p w14:paraId="65040B6F"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Đánh giá được khả năng tư duy logic, lập luận chặt chẽ.</w:t>
            </w:r>
          </w:p>
        </w:tc>
        <w:tc>
          <w:tcPr>
            <w:tcW w:w="639" w:type="pct"/>
            <w:vAlign w:val="center"/>
          </w:tcPr>
          <w:p w14:paraId="67378979" w14:textId="77777777" w:rsidR="00776ECD" w:rsidRPr="00135519" w:rsidRDefault="00776ECD" w:rsidP="00FB6280">
            <w:pPr>
              <w:spacing w:line="240" w:lineRule="auto"/>
              <w:ind w:left="1" w:hanging="3"/>
              <w:jc w:val="center"/>
              <w:rPr>
                <w:color w:val="000000" w:themeColor="text1"/>
                <w:sz w:val="26"/>
                <w:szCs w:val="26"/>
              </w:rPr>
            </w:pPr>
          </w:p>
        </w:tc>
        <w:tc>
          <w:tcPr>
            <w:tcW w:w="393" w:type="pct"/>
            <w:vMerge/>
            <w:vAlign w:val="center"/>
          </w:tcPr>
          <w:p w14:paraId="58A1D33A"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2" w:type="pct"/>
            <w:vAlign w:val="center"/>
          </w:tcPr>
          <w:p w14:paraId="533143F7"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20%</w:t>
            </w:r>
          </w:p>
        </w:tc>
      </w:tr>
      <w:tr w:rsidR="00135519" w:rsidRPr="00135519" w14:paraId="39748A05" w14:textId="77777777" w:rsidTr="006C203A">
        <w:trPr>
          <w:cantSplit/>
          <w:trHeight w:val="220"/>
        </w:trPr>
        <w:tc>
          <w:tcPr>
            <w:tcW w:w="620" w:type="pct"/>
            <w:vMerge/>
            <w:vAlign w:val="center"/>
          </w:tcPr>
          <w:p w14:paraId="136E7178"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75" w:type="pct"/>
            <w:vMerge/>
            <w:vAlign w:val="center"/>
          </w:tcPr>
          <w:p w14:paraId="0F03BE05"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28" w:type="pct"/>
            <w:vMerge/>
            <w:vAlign w:val="center"/>
          </w:tcPr>
          <w:p w14:paraId="1D9D8CDA"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854" w:type="pct"/>
            <w:vAlign w:val="center"/>
          </w:tcPr>
          <w:p w14:paraId="4031422A" w14:textId="77777777" w:rsidR="00776ECD" w:rsidRPr="00135519" w:rsidRDefault="00A2145C" w:rsidP="00FB6280">
            <w:pPr>
              <w:spacing w:line="240" w:lineRule="auto"/>
              <w:ind w:left="1" w:hanging="3"/>
              <w:jc w:val="both"/>
              <w:rPr>
                <w:color w:val="000000" w:themeColor="text1"/>
                <w:sz w:val="26"/>
                <w:szCs w:val="26"/>
              </w:rPr>
            </w:pPr>
            <w:r w:rsidRPr="00135519">
              <w:rPr>
                <w:color w:val="000000" w:themeColor="text1"/>
                <w:sz w:val="26"/>
                <w:szCs w:val="26"/>
              </w:rPr>
              <w:t>Đánh giá khả năng sáng tạo, phát hiện vấn đề liên quan đến trách nhiệm xã hội và phục vụ cộng đồng từ lý thuyết đến thực tế sinh động</w:t>
            </w:r>
          </w:p>
        </w:tc>
        <w:tc>
          <w:tcPr>
            <w:tcW w:w="639" w:type="pct"/>
            <w:vAlign w:val="center"/>
          </w:tcPr>
          <w:p w14:paraId="3CC41D39" w14:textId="77777777" w:rsidR="00776ECD" w:rsidRPr="00135519" w:rsidRDefault="00776ECD" w:rsidP="00FB6280">
            <w:pPr>
              <w:spacing w:line="240" w:lineRule="auto"/>
              <w:ind w:left="1" w:hanging="3"/>
              <w:jc w:val="center"/>
              <w:rPr>
                <w:color w:val="000000" w:themeColor="text1"/>
                <w:sz w:val="26"/>
                <w:szCs w:val="26"/>
              </w:rPr>
            </w:pPr>
          </w:p>
        </w:tc>
        <w:tc>
          <w:tcPr>
            <w:tcW w:w="393" w:type="pct"/>
            <w:vMerge/>
            <w:vAlign w:val="center"/>
          </w:tcPr>
          <w:p w14:paraId="4AA1F6FD"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2" w:type="pct"/>
            <w:vAlign w:val="center"/>
          </w:tcPr>
          <w:p w14:paraId="428D153C"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20%</w:t>
            </w:r>
          </w:p>
        </w:tc>
      </w:tr>
      <w:tr w:rsidR="00135519" w:rsidRPr="00135519" w14:paraId="56606877" w14:textId="77777777" w:rsidTr="006C203A">
        <w:trPr>
          <w:cantSplit/>
          <w:trHeight w:val="220"/>
        </w:trPr>
        <w:tc>
          <w:tcPr>
            <w:tcW w:w="620" w:type="pct"/>
            <w:vMerge/>
            <w:vAlign w:val="center"/>
          </w:tcPr>
          <w:p w14:paraId="46DFB8E2"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75" w:type="pct"/>
            <w:vMerge/>
            <w:vAlign w:val="center"/>
          </w:tcPr>
          <w:p w14:paraId="0FC4927E"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528" w:type="pct"/>
            <w:vMerge/>
            <w:vAlign w:val="center"/>
          </w:tcPr>
          <w:p w14:paraId="03349DD4"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854" w:type="pct"/>
            <w:vAlign w:val="center"/>
          </w:tcPr>
          <w:p w14:paraId="14978E62"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Đánh giá khả năng trình bày một bài viết bằng văn phong hàn lâm.</w:t>
            </w:r>
          </w:p>
        </w:tc>
        <w:tc>
          <w:tcPr>
            <w:tcW w:w="639" w:type="pct"/>
            <w:vAlign w:val="center"/>
          </w:tcPr>
          <w:p w14:paraId="153DFA35" w14:textId="77777777" w:rsidR="00776ECD" w:rsidRPr="00135519" w:rsidRDefault="00776ECD" w:rsidP="00FB6280">
            <w:pPr>
              <w:spacing w:line="240" w:lineRule="auto"/>
              <w:ind w:left="1" w:hanging="3"/>
              <w:jc w:val="center"/>
              <w:rPr>
                <w:color w:val="000000" w:themeColor="text1"/>
                <w:sz w:val="26"/>
                <w:szCs w:val="26"/>
              </w:rPr>
            </w:pPr>
          </w:p>
        </w:tc>
        <w:tc>
          <w:tcPr>
            <w:tcW w:w="393" w:type="pct"/>
            <w:vMerge/>
            <w:vAlign w:val="center"/>
          </w:tcPr>
          <w:p w14:paraId="05B47B01"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392" w:type="pct"/>
            <w:vAlign w:val="center"/>
          </w:tcPr>
          <w:p w14:paraId="77DF8E3B"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10%</w:t>
            </w:r>
          </w:p>
        </w:tc>
      </w:tr>
    </w:tbl>
    <w:p w14:paraId="4B9480F6" w14:textId="77777777" w:rsidR="00776ECD" w:rsidRDefault="00A2145C" w:rsidP="00FB6280">
      <w:pPr>
        <w:tabs>
          <w:tab w:val="left" w:pos="284"/>
        </w:tabs>
        <w:spacing w:line="240" w:lineRule="auto"/>
        <w:ind w:left="1" w:hanging="3"/>
        <w:jc w:val="both"/>
        <w:rPr>
          <w:color w:val="000000" w:themeColor="text1"/>
          <w:sz w:val="26"/>
          <w:szCs w:val="26"/>
        </w:rPr>
      </w:pPr>
      <w:r w:rsidRPr="00135519">
        <w:rPr>
          <w:color w:val="000000" w:themeColor="text1"/>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p w14:paraId="4903D319" w14:textId="77777777" w:rsidR="006C203A" w:rsidRPr="00135519" w:rsidRDefault="006C203A" w:rsidP="00FB6280">
      <w:pPr>
        <w:tabs>
          <w:tab w:val="left" w:pos="284"/>
        </w:tabs>
        <w:spacing w:line="240" w:lineRule="auto"/>
        <w:ind w:left="1" w:hanging="3"/>
        <w:jc w:val="both"/>
        <w:rPr>
          <w:color w:val="000000" w:themeColor="text1"/>
          <w:sz w:val="26"/>
          <w:szCs w:val="26"/>
        </w:rPr>
      </w:pP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86"/>
        <w:gridCol w:w="2317"/>
        <w:gridCol w:w="2515"/>
        <w:gridCol w:w="1280"/>
        <w:gridCol w:w="1346"/>
      </w:tblGrid>
      <w:tr w:rsidR="00135519" w:rsidRPr="00135519" w14:paraId="3235E865" w14:textId="77777777" w:rsidTr="006C203A">
        <w:trPr>
          <w:cantSplit/>
        </w:trPr>
        <w:tc>
          <w:tcPr>
            <w:tcW w:w="1009" w:type="pct"/>
            <w:vMerge w:val="restart"/>
            <w:vAlign w:val="center"/>
          </w:tcPr>
          <w:p w14:paraId="1B242E24"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lastRenderedPageBreak/>
              <w:t>Xếp loại</w:t>
            </w:r>
          </w:p>
        </w:tc>
        <w:tc>
          <w:tcPr>
            <w:tcW w:w="1240" w:type="pct"/>
            <w:vMerge w:val="restart"/>
            <w:vAlign w:val="center"/>
          </w:tcPr>
          <w:p w14:paraId="560AED93"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Thang điểm hệ 10</w:t>
            </w:r>
          </w:p>
        </w:tc>
        <w:tc>
          <w:tcPr>
            <w:tcW w:w="1346" w:type="pct"/>
            <w:vMerge w:val="restart"/>
            <w:vAlign w:val="center"/>
          </w:tcPr>
          <w:p w14:paraId="7C48F9B7"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Thang điểm hệ 100</w:t>
            </w:r>
          </w:p>
        </w:tc>
        <w:tc>
          <w:tcPr>
            <w:tcW w:w="1405" w:type="pct"/>
            <w:gridSpan w:val="2"/>
          </w:tcPr>
          <w:p w14:paraId="16A0CF1A"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Thang điểm hệ 4</w:t>
            </w:r>
          </w:p>
        </w:tc>
      </w:tr>
      <w:tr w:rsidR="00135519" w:rsidRPr="00135519" w14:paraId="7D2CECFC" w14:textId="77777777" w:rsidTr="006C203A">
        <w:trPr>
          <w:cantSplit/>
        </w:trPr>
        <w:tc>
          <w:tcPr>
            <w:tcW w:w="1009" w:type="pct"/>
            <w:vMerge/>
            <w:vAlign w:val="center"/>
          </w:tcPr>
          <w:p w14:paraId="59213D43"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240" w:type="pct"/>
            <w:vMerge/>
            <w:vAlign w:val="center"/>
          </w:tcPr>
          <w:p w14:paraId="6B38139F"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346" w:type="pct"/>
            <w:vMerge/>
            <w:vAlign w:val="center"/>
          </w:tcPr>
          <w:p w14:paraId="6155A442"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685" w:type="pct"/>
          </w:tcPr>
          <w:p w14:paraId="2D8B6E97"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Điểm số</w:t>
            </w:r>
          </w:p>
        </w:tc>
        <w:tc>
          <w:tcPr>
            <w:tcW w:w="721" w:type="pct"/>
          </w:tcPr>
          <w:p w14:paraId="591E5EEF"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Điểm chữ</w:t>
            </w:r>
          </w:p>
        </w:tc>
      </w:tr>
      <w:tr w:rsidR="00135519" w:rsidRPr="00135519" w14:paraId="6BB3433B" w14:textId="77777777" w:rsidTr="006C203A">
        <w:tc>
          <w:tcPr>
            <w:tcW w:w="1009" w:type="pct"/>
          </w:tcPr>
          <w:p w14:paraId="3F8C6A8B" w14:textId="77777777" w:rsidR="00776ECD" w:rsidRPr="00135519" w:rsidRDefault="00A2145C" w:rsidP="00FB6280">
            <w:pPr>
              <w:tabs>
                <w:tab w:val="left" w:pos="284"/>
              </w:tabs>
              <w:spacing w:line="240" w:lineRule="auto"/>
              <w:ind w:left="1" w:hanging="3"/>
              <w:jc w:val="both"/>
              <w:rPr>
                <w:color w:val="000000" w:themeColor="text1"/>
                <w:sz w:val="26"/>
                <w:szCs w:val="26"/>
              </w:rPr>
            </w:pPr>
            <w:r w:rsidRPr="00135519">
              <w:rPr>
                <w:color w:val="000000" w:themeColor="text1"/>
                <w:sz w:val="26"/>
                <w:szCs w:val="26"/>
              </w:rPr>
              <w:t>Xuất sắc</w:t>
            </w:r>
          </w:p>
        </w:tc>
        <w:tc>
          <w:tcPr>
            <w:tcW w:w="1240" w:type="pct"/>
          </w:tcPr>
          <w:p w14:paraId="08E03F06"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9,0 đến 10,0</w:t>
            </w:r>
          </w:p>
        </w:tc>
        <w:tc>
          <w:tcPr>
            <w:tcW w:w="1346" w:type="pct"/>
          </w:tcPr>
          <w:p w14:paraId="1DDE8B92"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90 đến 100</w:t>
            </w:r>
          </w:p>
        </w:tc>
        <w:tc>
          <w:tcPr>
            <w:tcW w:w="685" w:type="pct"/>
          </w:tcPr>
          <w:p w14:paraId="7D9D10F7"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4,0</w:t>
            </w:r>
          </w:p>
        </w:tc>
        <w:tc>
          <w:tcPr>
            <w:tcW w:w="721" w:type="pct"/>
          </w:tcPr>
          <w:p w14:paraId="0DA0C507"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A+</w:t>
            </w:r>
          </w:p>
        </w:tc>
      </w:tr>
      <w:tr w:rsidR="00135519" w:rsidRPr="00135519" w14:paraId="0C1A940E" w14:textId="77777777" w:rsidTr="006C203A">
        <w:tc>
          <w:tcPr>
            <w:tcW w:w="1009" w:type="pct"/>
          </w:tcPr>
          <w:p w14:paraId="57271648" w14:textId="77777777" w:rsidR="00776ECD" w:rsidRPr="00135519" w:rsidRDefault="00A2145C" w:rsidP="00FB6280">
            <w:pPr>
              <w:tabs>
                <w:tab w:val="left" w:pos="284"/>
              </w:tabs>
              <w:spacing w:line="240" w:lineRule="auto"/>
              <w:ind w:left="1" w:hanging="3"/>
              <w:jc w:val="both"/>
              <w:rPr>
                <w:color w:val="000000" w:themeColor="text1"/>
                <w:sz w:val="26"/>
                <w:szCs w:val="26"/>
              </w:rPr>
            </w:pPr>
            <w:r w:rsidRPr="00135519">
              <w:rPr>
                <w:color w:val="000000" w:themeColor="text1"/>
                <w:sz w:val="26"/>
                <w:szCs w:val="26"/>
              </w:rPr>
              <w:t>Giỏi</w:t>
            </w:r>
          </w:p>
        </w:tc>
        <w:tc>
          <w:tcPr>
            <w:tcW w:w="1240" w:type="pct"/>
          </w:tcPr>
          <w:p w14:paraId="118EBF12"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8,0 đến cận 9,0</w:t>
            </w:r>
          </w:p>
        </w:tc>
        <w:tc>
          <w:tcPr>
            <w:tcW w:w="1346" w:type="pct"/>
          </w:tcPr>
          <w:p w14:paraId="2C44D322"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80 đến cận 90</w:t>
            </w:r>
          </w:p>
        </w:tc>
        <w:tc>
          <w:tcPr>
            <w:tcW w:w="685" w:type="pct"/>
          </w:tcPr>
          <w:p w14:paraId="67647EAA"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3,5</w:t>
            </w:r>
          </w:p>
        </w:tc>
        <w:tc>
          <w:tcPr>
            <w:tcW w:w="721" w:type="pct"/>
          </w:tcPr>
          <w:p w14:paraId="155C2C42"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A</w:t>
            </w:r>
          </w:p>
        </w:tc>
      </w:tr>
      <w:tr w:rsidR="00135519" w:rsidRPr="00135519" w14:paraId="59700016" w14:textId="77777777" w:rsidTr="006C203A">
        <w:tc>
          <w:tcPr>
            <w:tcW w:w="1009" w:type="pct"/>
          </w:tcPr>
          <w:p w14:paraId="72AE99C6" w14:textId="77777777" w:rsidR="00776ECD" w:rsidRPr="00135519" w:rsidRDefault="00A2145C" w:rsidP="00FB6280">
            <w:pPr>
              <w:tabs>
                <w:tab w:val="left" w:pos="284"/>
              </w:tabs>
              <w:spacing w:line="240" w:lineRule="auto"/>
              <w:ind w:left="1" w:hanging="3"/>
              <w:jc w:val="both"/>
              <w:rPr>
                <w:color w:val="000000" w:themeColor="text1"/>
                <w:sz w:val="26"/>
                <w:szCs w:val="26"/>
              </w:rPr>
            </w:pPr>
            <w:r w:rsidRPr="00135519">
              <w:rPr>
                <w:color w:val="000000" w:themeColor="text1"/>
                <w:sz w:val="26"/>
                <w:szCs w:val="26"/>
              </w:rPr>
              <w:t>Khá</w:t>
            </w:r>
          </w:p>
        </w:tc>
        <w:tc>
          <w:tcPr>
            <w:tcW w:w="1240" w:type="pct"/>
          </w:tcPr>
          <w:p w14:paraId="2F4E4614"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7,0 đến cận 8,0</w:t>
            </w:r>
          </w:p>
        </w:tc>
        <w:tc>
          <w:tcPr>
            <w:tcW w:w="1346" w:type="pct"/>
          </w:tcPr>
          <w:p w14:paraId="68E33E90"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70 đến cận 80</w:t>
            </w:r>
          </w:p>
        </w:tc>
        <w:tc>
          <w:tcPr>
            <w:tcW w:w="685" w:type="pct"/>
          </w:tcPr>
          <w:p w14:paraId="70E3F739"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3,0</w:t>
            </w:r>
          </w:p>
        </w:tc>
        <w:tc>
          <w:tcPr>
            <w:tcW w:w="721" w:type="pct"/>
          </w:tcPr>
          <w:p w14:paraId="74902889"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B+</w:t>
            </w:r>
          </w:p>
        </w:tc>
      </w:tr>
      <w:tr w:rsidR="00135519" w:rsidRPr="00135519" w14:paraId="085309BA" w14:textId="77777777" w:rsidTr="006C203A">
        <w:tc>
          <w:tcPr>
            <w:tcW w:w="1009" w:type="pct"/>
          </w:tcPr>
          <w:p w14:paraId="38C0309F" w14:textId="77777777" w:rsidR="00776ECD" w:rsidRPr="00135519" w:rsidRDefault="00A2145C" w:rsidP="00FB6280">
            <w:pPr>
              <w:tabs>
                <w:tab w:val="left" w:pos="284"/>
              </w:tabs>
              <w:spacing w:line="240" w:lineRule="auto"/>
              <w:ind w:left="1" w:hanging="3"/>
              <w:jc w:val="both"/>
              <w:rPr>
                <w:color w:val="000000" w:themeColor="text1"/>
                <w:sz w:val="26"/>
                <w:szCs w:val="26"/>
              </w:rPr>
            </w:pPr>
            <w:r w:rsidRPr="00135519">
              <w:rPr>
                <w:color w:val="000000" w:themeColor="text1"/>
                <w:sz w:val="26"/>
                <w:szCs w:val="26"/>
              </w:rPr>
              <w:t>Trung bình khá</w:t>
            </w:r>
          </w:p>
        </w:tc>
        <w:tc>
          <w:tcPr>
            <w:tcW w:w="1240" w:type="pct"/>
          </w:tcPr>
          <w:p w14:paraId="40161B6E"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6,0 đến cận 7,0</w:t>
            </w:r>
          </w:p>
        </w:tc>
        <w:tc>
          <w:tcPr>
            <w:tcW w:w="1346" w:type="pct"/>
          </w:tcPr>
          <w:p w14:paraId="2B27125F"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60 đến cận 70</w:t>
            </w:r>
          </w:p>
        </w:tc>
        <w:tc>
          <w:tcPr>
            <w:tcW w:w="685" w:type="pct"/>
          </w:tcPr>
          <w:p w14:paraId="14F87DF6"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2,5</w:t>
            </w:r>
          </w:p>
        </w:tc>
        <w:tc>
          <w:tcPr>
            <w:tcW w:w="721" w:type="pct"/>
          </w:tcPr>
          <w:p w14:paraId="1C0509BB"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B</w:t>
            </w:r>
          </w:p>
        </w:tc>
      </w:tr>
      <w:tr w:rsidR="00135519" w:rsidRPr="00135519" w14:paraId="5C6D87D2" w14:textId="77777777" w:rsidTr="006C203A">
        <w:tc>
          <w:tcPr>
            <w:tcW w:w="1009" w:type="pct"/>
          </w:tcPr>
          <w:p w14:paraId="74A8E049" w14:textId="77777777" w:rsidR="00776ECD" w:rsidRPr="00135519" w:rsidRDefault="00A2145C" w:rsidP="00FB6280">
            <w:pPr>
              <w:tabs>
                <w:tab w:val="left" w:pos="284"/>
              </w:tabs>
              <w:spacing w:line="240" w:lineRule="auto"/>
              <w:ind w:left="1" w:hanging="3"/>
              <w:jc w:val="both"/>
              <w:rPr>
                <w:color w:val="000000" w:themeColor="text1"/>
                <w:sz w:val="26"/>
                <w:szCs w:val="26"/>
              </w:rPr>
            </w:pPr>
            <w:r w:rsidRPr="00135519">
              <w:rPr>
                <w:color w:val="000000" w:themeColor="text1"/>
                <w:sz w:val="26"/>
                <w:szCs w:val="26"/>
              </w:rPr>
              <w:t>Trung bình</w:t>
            </w:r>
          </w:p>
        </w:tc>
        <w:tc>
          <w:tcPr>
            <w:tcW w:w="1240" w:type="pct"/>
          </w:tcPr>
          <w:p w14:paraId="0DB147CF"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5,0 đến cận 6,0</w:t>
            </w:r>
          </w:p>
        </w:tc>
        <w:tc>
          <w:tcPr>
            <w:tcW w:w="1346" w:type="pct"/>
          </w:tcPr>
          <w:p w14:paraId="651C8A44"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50 đến cận 60</w:t>
            </w:r>
          </w:p>
        </w:tc>
        <w:tc>
          <w:tcPr>
            <w:tcW w:w="685" w:type="pct"/>
          </w:tcPr>
          <w:p w14:paraId="12F14A24"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2,0</w:t>
            </w:r>
          </w:p>
        </w:tc>
        <w:tc>
          <w:tcPr>
            <w:tcW w:w="721" w:type="pct"/>
          </w:tcPr>
          <w:p w14:paraId="4DB60F15"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C</w:t>
            </w:r>
          </w:p>
        </w:tc>
      </w:tr>
      <w:tr w:rsidR="00135519" w:rsidRPr="00135519" w14:paraId="448F4264" w14:textId="77777777" w:rsidTr="006C203A">
        <w:tc>
          <w:tcPr>
            <w:tcW w:w="1009" w:type="pct"/>
          </w:tcPr>
          <w:p w14:paraId="71007268" w14:textId="77777777" w:rsidR="00776ECD" w:rsidRPr="00135519" w:rsidRDefault="00A2145C" w:rsidP="00FB6280">
            <w:pPr>
              <w:tabs>
                <w:tab w:val="left" w:pos="284"/>
              </w:tabs>
              <w:spacing w:line="240" w:lineRule="auto"/>
              <w:ind w:left="1" w:hanging="3"/>
              <w:jc w:val="both"/>
              <w:rPr>
                <w:color w:val="000000" w:themeColor="text1"/>
                <w:sz w:val="26"/>
                <w:szCs w:val="26"/>
              </w:rPr>
            </w:pPr>
            <w:r w:rsidRPr="00135519">
              <w:rPr>
                <w:color w:val="000000" w:themeColor="text1"/>
                <w:sz w:val="26"/>
                <w:szCs w:val="26"/>
              </w:rPr>
              <w:t>Yếu</w:t>
            </w:r>
          </w:p>
        </w:tc>
        <w:tc>
          <w:tcPr>
            <w:tcW w:w="1240" w:type="pct"/>
          </w:tcPr>
          <w:p w14:paraId="3931E7EF"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4,0 đến cận 5,0</w:t>
            </w:r>
          </w:p>
        </w:tc>
        <w:tc>
          <w:tcPr>
            <w:tcW w:w="1346" w:type="pct"/>
          </w:tcPr>
          <w:p w14:paraId="4A9B81E2"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40 đến cận 50</w:t>
            </w:r>
          </w:p>
        </w:tc>
        <w:tc>
          <w:tcPr>
            <w:tcW w:w="685" w:type="pct"/>
          </w:tcPr>
          <w:p w14:paraId="4AD28E92"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1,5</w:t>
            </w:r>
          </w:p>
        </w:tc>
        <w:tc>
          <w:tcPr>
            <w:tcW w:w="721" w:type="pct"/>
          </w:tcPr>
          <w:p w14:paraId="0AB45E38"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D+</w:t>
            </w:r>
          </w:p>
        </w:tc>
      </w:tr>
      <w:tr w:rsidR="00135519" w:rsidRPr="00135519" w14:paraId="785CE510" w14:textId="77777777" w:rsidTr="006C203A">
        <w:trPr>
          <w:cantSplit/>
        </w:trPr>
        <w:tc>
          <w:tcPr>
            <w:tcW w:w="1009" w:type="pct"/>
            <w:vMerge w:val="restart"/>
            <w:vAlign w:val="center"/>
          </w:tcPr>
          <w:p w14:paraId="46F2CB12" w14:textId="77777777" w:rsidR="00776ECD" w:rsidRPr="00135519" w:rsidRDefault="00A2145C" w:rsidP="00FB6280">
            <w:pPr>
              <w:tabs>
                <w:tab w:val="left" w:pos="284"/>
              </w:tabs>
              <w:spacing w:line="240" w:lineRule="auto"/>
              <w:ind w:left="1" w:hanging="3"/>
              <w:jc w:val="both"/>
              <w:rPr>
                <w:color w:val="000000" w:themeColor="text1"/>
                <w:sz w:val="26"/>
                <w:szCs w:val="26"/>
              </w:rPr>
            </w:pPr>
            <w:r w:rsidRPr="00135519">
              <w:rPr>
                <w:color w:val="000000" w:themeColor="text1"/>
                <w:sz w:val="26"/>
                <w:szCs w:val="26"/>
              </w:rPr>
              <w:t>Kém</w:t>
            </w:r>
          </w:p>
        </w:tc>
        <w:tc>
          <w:tcPr>
            <w:tcW w:w="1240" w:type="pct"/>
          </w:tcPr>
          <w:p w14:paraId="6B655C16"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3,0 đến cận 4,0</w:t>
            </w:r>
          </w:p>
        </w:tc>
        <w:tc>
          <w:tcPr>
            <w:tcW w:w="1346" w:type="pct"/>
          </w:tcPr>
          <w:p w14:paraId="2A8A9D12"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Từ 30 đến cận 40</w:t>
            </w:r>
          </w:p>
        </w:tc>
        <w:tc>
          <w:tcPr>
            <w:tcW w:w="685" w:type="pct"/>
          </w:tcPr>
          <w:p w14:paraId="22B896BB"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1,0</w:t>
            </w:r>
          </w:p>
        </w:tc>
        <w:tc>
          <w:tcPr>
            <w:tcW w:w="721" w:type="pct"/>
          </w:tcPr>
          <w:p w14:paraId="1E7B3996"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D</w:t>
            </w:r>
          </w:p>
        </w:tc>
      </w:tr>
      <w:tr w:rsidR="00135519" w:rsidRPr="00135519" w14:paraId="73AD6586" w14:textId="77777777" w:rsidTr="006C203A">
        <w:trPr>
          <w:cantSplit/>
        </w:trPr>
        <w:tc>
          <w:tcPr>
            <w:tcW w:w="1009" w:type="pct"/>
            <w:vMerge/>
            <w:vAlign w:val="center"/>
          </w:tcPr>
          <w:p w14:paraId="1ECC9226" w14:textId="77777777" w:rsidR="00776ECD" w:rsidRPr="00135519" w:rsidRDefault="00776ECD" w:rsidP="00FB6280">
            <w:pPr>
              <w:widowControl w:val="0"/>
              <w:pBdr>
                <w:top w:val="nil"/>
                <w:left w:val="nil"/>
                <w:bottom w:val="nil"/>
                <w:right w:val="nil"/>
                <w:between w:val="nil"/>
              </w:pBdr>
              <w:spacing w:line="240" w:lineRule="auto"/>
              <w:ind w:left="1" w:hanging="3"/>
              <w:rPr>
                <w:color w:val="000000" w:themeColor="text1"/>
                <w:sz w:val="26"/>
                <w:szCs w:val="26"/>
              </w:rPr>
            </w:pPr>
          </w:p>
        </w:tc>
        <w:tc>
          <w:tcPr>
            <w:tcW w:w="1240" w:type="pct"/>
          </w:tcPr>
          <w:p w14:paraId="290F6EAF"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&lt; 3,0</w:t>
            </w:r>
          </w:p>
        </w:tc>
        <w:tc>
          <w:tcPr>
            <w:tcW w:w="1346" w:type="pct"/>
          </w:tcPr>
          <w:p w14:paraId="5015EFDD"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Dưới 30</w:t>
            </w:r>
          </w:p>
        </w:tc>
        <w:tc>
          <w:tcPr>
            <w:tcW w:w="685" w:type="pct"/>
          </w:tcPr>
          <w:p w14:paraId="749FC547"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0,0</w:t>
            </w:r>
          </w:p>
        </w:tc>
        <w:tc>
          <w:tcPr>
            <w:tcW w:w="721" w:type="pct"/>
          </w:tcPr>
          <w:p w14:paraId="30602663"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color w:val="000000" w:themeColor="text1"/>
                <w:sz w:val="26"/>
                <w:szCs w:val="26"/>
              </w:rPr>
              <w:t>F</w:t>
            </w:r>
          </w:p>
        </w:tc>
      </w:tr>
    </w:tbl>
    <w:p w14:paraId="60F76F07" w14:textId="77777777" w:rsidR="006C203A" w:rsidRDefault="00A2145C" w:rsidP="006C203A">
      <w:pPr>
        <w:tabs>
          <w:tab w:val="left" w:pos="284"/>
        </w:tabs>
        <w:spacing w:line="240" w:lineRule="auto"/>
        <w:ind w:left="1" w:hanging="3"/>
        <w:jc w:val="both"/>
        <w:rPr>
          <w:color w:val="000000" w:themeColor="text1"/>
          <w:sz w:val="26"/>
          <w:szCs w:val="26"/>
        </w:rPr>
      </w:pPr>
      <w:r w:rsidRPr="00135519">
        <w:rPr>
          <w:color w:val="000000" w:themeColor="text1"/>
          <w:sz w:val="26"/>
          <w:szCs w:val="26"/>
        </w:rPr>
        <w:tab/>
        <w:t>- Học phần có điểm từ 5,0 trở lên được xem là học phần đạt, số tín chỉ của học phần này được tính là số tín chỉ tích lũy.</w:t>
      </w:r>
    </w:p>
    <w:p w14:paraId="10816532" w14:textId="63D6326F" w:rsidR="00776ECD" w:rsidRPr="00135519" w:rsidRDefault="006C203A" w:rsidP="006C203A">
      <w:pPr>
        <w:tabs>
          <w:tab w:val="left" w:pos="284"/>
        </w:tabs>
        <w:spacing w:line="240" w:lineRule="auto"/>
        <w:ind w:left="1" w:hanging="3"/>
        <w:jc w:val="both"/>
        <w:rPr>
          <w:color w:val="000000" w:themeColor="text1"/>
          <w:sz w:val="26"/>
          <w:szCs w:val="26"/>
        </w:rPr>
      </w:pPr>
      <w:r w:rsidRPr="006C203A">
        <w:rPr>
          <w:b/>
          <w:bCs/>
          <w:color w:val="000000" w:themeColor="text1"/>
          <w:sz w:val="26"/>
          <w:szCs w:val="26"/>
        </w:rPr>
        <w:t xml:space="preserve">7. </w:t>
      </w:r>
      <w:r w:rsidR="00A2145C" w:rsidRPr="006C203A">
        <w:rPr>
          <w:b/>
          <w:bCs/>
          <w:color w:val="000000" w:themeColor="text1"/>
          <w:sz w:val="26"/>
          <w:szCs w:val="26"/>
        </w:rPr>
        <w:t>Kế</w:t>
      </w:r>
      <w:r w:rsidR="00A2145C" w:rsidRPr="00135519">
        <w:rPr>
          <w:b/>
          <w:color w:val="000000" w:themeColor="text1"/>
          <w:sz w:val="26"/>
          <w:szCs w:val="26"/>
        </w:rPr>
        <w:t xml:space="preserve"> hoạch giảng dạy chi tiết</w:t>
      </w:r>
    </w:p>
    <w:p w14:paraId="4F13DEAB" w14:textId="2B59C7BC" w:rsidR="00776ECD" w:rsidRPr="00135519" w:rsidRDefault="006C203A" w:rsidP="006C203A">
      <w:pPr>
        <w:tabs>
          <w:tab w:val="left" w:pos="284"/>
        </w:tabs>
        <w:spacing w:line="240" w:lineRule="auto"/>
        <w:ind w:leftChars="0" w:left="1" w:firstLineChars="271" w:firstLine="707"/>
        <w:jc w:val="both"/>
        <w:rPr>
          <w:color w:val="000000" w:themeColor="text1"/>
          <w:sz w:val="26"/>
          <w:szCs w:val="26"/>
        </w:rPr>
      </w:pPr>
      <w:r>
        <w:rPr>
          <w:b/>
          <w:i/>
          <w:color w:val="000000" w:themeColor="text1"/>
          <w:sz w:val="26"/>
          <w:szCs w:val="26"/>
        </w:rPr>
        <w:t xml:space="preserve">7.1. </w:t>
      </w:r>
      <w:r w:rsidR="00A2145C" w:rsidRPr="00135519">
        <w:rPr>
          <w:b/>
          <w:i/>
          <w:color w:val="000000" w:themeColor="text1"/>
          <w:sz w:val="26"/>
          <w:szCs w:val="26"/>
        </w:rPr>
        <w:t>Lý thuyết</w:t>
      </w: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1"/>
        <w:gridCol w:w="2766"/>
        <w:gridCol w:w="865"/>
        <w:gridCol w:w="4295"/>
        <w:gridCol w:w="727"/>
      </w:tblGrid>
      <w:tr w:rsidR="00135519" w:rsidRPr="00135519" w14:paraId="5D648CF0" w14:textId="77777777" w:rsidTr="006C203A">
        <w:trPr>
          <w:tblHeader/>
        </w:trPr>
        <w:tc>
          <w:tcPr>
            <w:tcW w:w="194" w:type="pct"/>
            <w:tcMar>
              <w:left w:w="0" w:type="dxa"/>
              <w:right w:w="0" w:type="dxa"/>
            </w:tcMar>
            <w:vAlign w:val="center"/>
          </w:tcPr>
          <w:p w14:paraId="4852261B"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 xml:space="preserve">Tuần </w:t>
            </w:r>
            <w:r w:rsidRPr="00135519">
              <w:rPr>
                <w:b/>
                <w:color w:val="000000" w:themeColor="text1"/>
                <w:sz w:val="26"/>
                <w:szCs w:val="26"/>
              </w:rPr>
              <w:br/>
              <w:t>(1)</w:t>
            </w:r>
          </w:p>
        </w:tc>
        <w:tc>
          <w:tcPr>
            <w:tcW w:w="1633" w:type="pct"/>
            <w:tcMar>
              <w:left w:w="0" w:type="dxa"/>
              <w:right w:w="0" w:type="dxa"/>
            </w:tcMar>
            <w:vAlign w:val="center"/>
          </w:tcPr>
          <w:p w14:paraId="128CA770"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Nội dung</w:t>
            </w:r>
          </w:p>
          <w:p w14:paraId="39002E0F"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(2)</w:t>
            </w:r>
          </w:p>
        </w:tc>
        <w:tc>
          <w:tcPr>
            <w:tcW w:w="338" w:type="pct"/>
            <w:tcMar>
              <w:left w:w="0" w:type="dxa"/>
              <w:right w:w="0" w:type="dxa"/>
            </w:tcMar>
            <w:vAlign w:val="center"/>
          </w:tcPr>
          <w:p w14:paraId="56F3BC08"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CĐR</w:t>
            </w:r>
            <w:r w:rsidRPr="00135519">
              <w:rPr>
                <w:b/>
                <w:color w:val="000000" w:themeColor="text1"/>
                <w:sz w:val="26"/>
                <w:szCs w:val="26"/>
              </w:rPr>
              <w:br/>
              <w:t xml:space="preserve"> môn học</w:t>
            </w:r>
          </w:p>
          <w:p w14:paraId="5F815CCA"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(3)</w:t>
            </w:r>
          </w:p>
        </w:tc>
        <w:tc>
          <w:tcPr>
            <w:tcW w:w="2451" w:type="pct"/>
            <w:tcMar>
              <w:left w:w="0" w:type="dxa"/>
              <w:right w:w="0" w:type="dxa"/>
            </w:tcMar>
            <w:vAlign w:val="center"/>
          </w:tcPr>
          <w:p w14:paraId="00D1A214"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 xml:space="preserve">Hoạt động dạy và học </w:t>
            </w:r>
          </w:p>
          <w:p w14:paraId="054393F0"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(4)</w:t>
            </w:r>
          </w:p>
        </w:tc>
        <w:tc>
          <w:tcPr>
            <w:tcW w:w="384" w:type="pct"/>
            <w:tcMar>
              <w:left w:w="0" w:type="dxa"/>
              <w:right w:w="0" w:type="dxa"/>
            </w:tcMar>
            <w:vAlign w:val="center"/>
          </w:tcPr>
          <w:p w14:paraId="0C8F1A49"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Hoạt động</w:t>
            </w:r>
            <w:r w:rsidRPr="00135519">
              <w:rPr>
                <w:color w:val="000000" w:themeColor="text1"/>
                <w:sz w:val="26"/>
                <w:szCs w:val="26"/>
              </w:rPr>
              <w:br/>
            </w:r>
            <w:r w:rsidRPr="00135519">
              <w:rPr>
                <w:b/>
                <w:color w:val="000000" w:themeColor="text1"/>
                <w:sz w:val="26"/>
                <w:szCs w:val="26"/>
              </w:rPr>
              <w:t xml:space="preserve"> đánh giá</w:t>
            </w:r>
          </w:p>
          <w:p w14:paraId="68F0150D" w14:textId="77777777" w:rsidR="00776ECD" w:rsidRPr="00135519" w:rsidRDefault="00A2145C" w:rsidP="00FB6280">
            <w:pPr>
              <w:tabs>
                <w:tab w:val="left" w:pos="284"/>
              </w:tabs>
              <w:spacing w:line="240" w:lineRule="auto"/>
              <w:ind w:left="1" w:hanging="3"/>
              <w:jc w:val="center"/>
              <w:rPr>
                <w:color w:val="000000" w:themeColor="text1"/>
                <w:sz w:val="26"/>
                <w:szCs w:val="26"/>
              </w:rPr>
            </w:pPr>
            <w:r w:rsidRPr="00135519">
              <w:rPr>
                <w:b/>
                <w:color w:val="000000" w:themeColor="text1"/>
                <w:sz w:val="26"/>
                <w:szCs w:val="26"/>
              </w:rPr>
              <w:t>(5)</w:t>
            </w:r>
          </w:p>
        </w:tc>
      </w:tr>
      <w:tr w:rsidR="00135519" w:rsidRPr="00135519" w14:paraId="4AB749B5" w14:textId="77777777" w:rsidTr="006C203A">
        <w:tc>
          <w:tcPr>
            <w:tcW w:w="194" w:type="pct"/>
          </w:tcPr>
          <w:p w14:paraId="757FB0D8"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1</w:t>
            </w:r>
          </w:p>
        </w:tc>
        <w:tc>
          <w:tcPr>
            <w:tcW w:w="1633" w:type="pct"/>
          </w:tcPr>
          <w:p w14:paraId="3EB0509F" w14:textId="77777777" w:rsidR="00776ECD" w:rsidRPr="00135519" w:rsidRDefault="00A2145C" w:rsidP="00FB6280">
            <w:pPr>
              <w:pBdr>
                <w:top w:val="nil"/>
                <w:left w:val="nil"/>
                <w:bottom w:val="nil"/>
                <w:right w:val="nil"/>
                <w:between w:val="nil"/>
              </w:pBdr>
              <w:spacing w:line="240" w:lineRule="auto"/>
              <w:ind w:left="1" w:hanging="3"/>
              <w:rPr>
                <w:color w:val="000000" w:themeColor="text1"/>
                <w:sz w:val="26"/>
                <w:szCs w:val="26"/>
              </w:rPr>
            </w:pPr>
            <w:r w:rsidRPr="00135519">
              <w:rPr>
                <w:b/>
                <w:color w:val="000000" w:themeColor="text1"/>
                <w:sz w:val="26"/>
                <w:szCs w:val="26"/>
              </w:rPr>
              <w:t>Giới thiệu tổng quan</w:t>
            </w:r>
          </w:p>
          <w:p w14:paraId="0D11AADF" w14:textId="77777777" w:rsidR="00776ECD" w:rsidRPr="00135519" w:rsidRDefault="00A2145C" w:rsidP="00FB6280">
            <w:pPr>
              <w:numPr>
                <w:ilvl w:val="0"/>
                <w:numId w:val="7"/>
              </w:numPr>
              <w:spacing w:line="240" w:lineRule="auto"/>
              <w:ind w:left="1" w:hanging="3"/>
              <w:rPr>
                <w:color w:val="000000" w:themeColor="text1"/>
                <w:sz w:val="26"/>
                <w:szCs w:val="26"/>
              </w:rPr>
            </w:pPr>
            <w:r w:rsidRPr="00135519">
              <w:rPr>
                <w:color w:val="000000" w:themeColor="text1"/>
                <w:sz w:val="26"/>
                <w:szCs w:val="26"/>
              </w:rPr>
              <w:t>Giới thiệu và giải thích đề cương môn học</w:t>
            </w:r>
          </w:p>
          <w:p w14:paraId="79D4EEF2" w14:textId="77777777" w:rsidR="00776ECD" w:rsidRPr="00135519" w:rsidRDefault="00A2145C" w:rsidP="00FB6280">
            <w:pPr>
              <w:numPr>
                <w:ilvl w:val="0"/>
                <w:numId w:val="7"/>
              </w:numPr>
              <w:spacing w:line="240" w:lineRule="auto"/>
              <w:ind w:left="1" w:hanging="3"/>
              <w:rPr>
                <w:color w:val="000000" w:themeColor="text1"/>
                <w:sz w:val="26"/>
                <w:szCs w:val="26"/>
              </w:rPr>
            </w:pPr>
            <w:r w:rsidRPr="00135519">
              <w:rPr>
                <w:color w:val="000000" w:themeColor="text1"/>
                <w:sz w:val="26"/>
                <w:szCs w:val="26"/>
              </w:rPr>
              <w:t>Yêu cầu và đánh giá môn học</w:t>
            </w:r>
          </w:p>
          <w:p w14:paraId="78DFB41E" w14:textId="77777777" w:rsidR="00776ECD" w:rsidRPr="00135519" w:rsidRDefault="00A2145C" w:rsidP="00FB6280">
            <w:pPr>
              <w:numPr>
                <w:ilvl w:val="0"/>
                <w:numId w:val="7"/>
              </w:numPr>
              <w:spacing w:line="240" w:lineRule="auto"/>
              <w:ind w:left="1" w:hanging="3"/>
              <w:rPr>
                <w:color w:val="000000" w:themeColor="text1"/>
                <w:sz w:val="26"/>
                <w:szCs w:val="26"/>
              </w:rPr>
            </w:pPr>
            <w:r w:rsidRPr="00135519">
              <w:rPr>
                <w:color w:val="000000" w:themeColor="text1"/>
                <w:sz w:val="26"/>
                <w:szCs w:val="26"/>
              </w:rPr>
              <w:t>Một số lưu ý để học tốt môn học</w:t>
            </w:r>
          </w:p>
          <w:p w14:paraId="390DECFE" w14:textId="77777777" w:rsidR="00776ECD" w:rsidRPr="00135519" w:rsidRDefault="00A2145C" w:rsidP="00FB6280">
            <w:pPr>
              <w:numPr>
                <w:ilvl w:val="0"/>
                <w:numId w:val="7"/>
              </w:numPr>
              <w:spacing w:line="240" w:lineRule="auto"/>
              <w:ind w:left="1" w:hanging="3"/>
              <w:rPr>
                <w:color w:val="000000" w:themeColor="text1"/>
                <w:sz w:val="26"/>
                <w:szCs w:val="26"/>
              </w:rPr>
            </w:pPr>
            <w:r w:rsidRPr="00135519">
              <w:rPr>
                <w:color w:val="000000" w:themeColor="text1"/>
                <w:sz w:val="26"/>
                <w:szCs w:val="26"/>
              </w:rPr>
              <w:t>Phân chia lớp thành 10 nhóm chuẩn bị thuyết trình và tiểu luận môn học.</w:t>
            </w:r>
          </w:p>
          <w:p w14:paraId="66499D1E" w14:textId="77777777" w:rsidR="00776ECD" w:rsidRPr="00135519" w:rsidRDefault="00A2145C" w:rsidP="00FB6280">
            <w:pPr>
              <w:numPr>
                <w:ilvl w:val="0"/>
                <w:numId w:val="7"/>
              </w:numPr>
              <w:spacing w:line="240" w:lineRule="auto"/>
              <w:ind w:left="1" w:hanging="3"/>
              <w:rPr>
                <w:color w:val="000000" w:themeColor="text1"/>
                <w:sz w:val="26"/>
                <w:szCs w:val="26"/>
              </w:rPr>
            </w:pPr>
            <w:r w:rsidRPr="00135519">
              <w:rPr>
                <w:color w:val="000000" w:themeColor="text1"/>
                <w:sz w:val="26"/>
                <w:szCs w:val="26"/>
              </w:rPr>
              <w:t>Đề tài thuyết trình được quy định để các nhóm tự phân chia trên cơ sở bao phủ toàn bộ nội dung môn học.</w:t>
            </w:r>
          </w:p>
          <w:p w14:paraId="311D87BA" w14:textId="77777777" w:rsidR="00776ECD" w:rsidRPr="00135519" w:rsidRDefault="00A2145C" w:rsidP="00FB6280">
            <w:pPr>
              <w:pBdr>
                <w:top w:val="nil"/>
                <w:left w:val="nil"/>
                <w:bottom w:val="nil"/>
                <w:right w:val="nil"/>
                <w:between w:val="nil"/>
              </w:pBdr>
              <w:spacing w:line="240" w:lineRule="auto"/>
              <w:ind w:left="1" w:hanging="3"/>
              <w:rPr>
                <w:b/>
                <w:color w:val="000000" w:themeColor="text1"/>
                <w:sz w:val="26"/>
                <w:szCs w:val="26"/>
              </w:rPr>
            </w:pPr>
            <w:r w:rsidRPr="00135519">
              <w:rPr>
                <w:b/>
                <w:color w:val="000000" w:themeColor="text1"/>
                <w:sz w:val="26"/>
                <w:szCs w:val="26"/>
              </w:rPr>
              <w:t>Chương 1: Trách nhiệm xã hội của Doanh nghiệp &amp; tổ chức</w:t>
            </w:r>
          </w:p>
          <w:p w14:paraId="54ECBFC3" w14:textId="77777777" w:rsidR="00776ECD" w:rsidRPr="00135519" w:rsidRDefault="00A2145C" w:rsidP="00FB6280">
            <w:pPr>
              <w:numPr>
                <w:ilvl w:val="0"/>
                <w:numId w:val="4"/>
              </w:numPr>
              <w:spacing w:line="240" w:lineRule="auto"/>
              <w:ind w:left="1" w:hanging="3"/>
              <w:rPr>
                <w:color w:val="000000" w:themeColor="text1"/>
                <w:sz w:val="26"/>
                <w:szCs w:val="26"/>
              </w:rPr>
            </w:pPr>
            <w:r w:rsidRPr="00135519">
              <w:rPr>
                <w:color w:val="000000" w:themeColor="text1"/>
                <w:sz w:val="26"/>
                <w:szCs w:val="26"/>
              </w:rPr>
              <w:t xml:space="preserve">Kinh doanh và Xã hội trong môi trường tự nhiên </w:t>
            </w:r>
          </w:p>
          <w:p w14:paraId="198589D6" w14:textId="77777777" w:rsidR="00776ECD" w:rsidRPr="00135519" w:rsidRDefault="00A2145C" w:rsidP="00FB6280">
            <w:pPr>
              <w:numPr>
                <w:ilvl w:val="0"/>
                <w:numId w:val="4"/>
              </w:numPr>
              <w:spacing w:line="240" w:lineRule="auto"/>
              <w:ind w:left="1" w:hanging="3"/>
              <w:rPr>
                <w:color w:val="000000" w:themeColor="text1"/>
                <w:sz w:val="26"/>
                <w:szCs w:val="26"/>
              </w:rPr>
            </w:pPr>
            <w:r w:rsidRPr="00135519">
              <w:rPr>
                <w:color w:val="000000" w:themeColor="text1"/>
                <w:sz w:val="26"/>
                <w:szCs w:val="26"/>
              </w:rPr>
              <w:t>Tạo giá trị trong môi trường kinh doanh số</w:t>
            </w:r>
          </w:p>
          <w:p w14:paraId="3305A318" w14:textId="77777777" w:rsidR="00776ECD" w:rsidRPr="00135519" w:rsidRDefault="00A2145C" w:rsidP="00FB6280">
            <w:pPr>
              <w:numPr>
                <w:ilvl w:val="0"/>
                <w:numId w:val="4"/>
              </w:numPr>
              <w:spacing w:line="240" w:lineRule="auto"/>
              <w:ind w:left="1" w:hanging="3"/>
              <w:rPr>
                <w:color w:val="000000" w:themeColor="text1"/>
                <w:sz w:val="26"/>
                <w:szCs w:val="26"/>
              </w:rPr>
            </w:pPr>
            <w:r w:rsidRPr="00135519">
              <w:rPr>
                <w:color w:val="000000" w:themeColor="text1"/>
                <w:sz w:val="26"/>
                <w:szCs w:val="26"/>
              </w:rPr>
              <w:t>Lợi thế cạnh tranh của quản trị bền vững</w:t>
            </w:r>
          </w:p>
          <w:p w14:paraId="7A4EAD13" w14:textId="77777777" w:rsidR="00776ECD" w:rsidRPr="00135519" w:rsidRDefault="00A2145C" w:rsidP="00FB6280">
            <w:pPr>
              <w:numPr>
                <w:ilvl w:val="0"/>
                <w:numId w:val="4"/>
              </w:numPr>
              <w:spacing w:line="240" w:lineRule="auto"/>
              <w:ind w:left="1" w:hanging="3"/>
              <w:rPr>
                <w:color w:val="000000" w:themeColor="text1"/>
                <w:sz w:val="26"/>
                <w:szCs w:val="26"/>
              </w:rPr>
            </w:pPr>
            <w:r w:rsidRPr="00135519">
              <w:rPr>
                <w:color w:val="000000" w:themeColor="text1"/>
                <w:sz w:val="26"/>
                <w:szCs w:val="26"/>
              </w:rPr>
              <w:lastRenderedPageBreak/>
              <w:t>Trách nhiệm xã hội của doanh nghiệp &amp; tổ chức</w:t>
            </w:r>
          </w:p>
          <w:p w14:paraId="3752BE8B" w14:textId="77777777" w:rsidR="00776ECD" w:rsidRPr="00135519" w:rsidRDefault="00A2145C" w:rsidP="00FB6280">
            <w:pPr>
              <w:numPr>
                <w:ilvl w:val="0"/>
                <w:numId w:val="4"/>
              </w:numPr>
              <w:spacing w:line="240" w:lineRule="auto"/>
              <w:ind w:left="1" w:hanging="3"/>
              <w:rPr>
                <w:color w:val="000000" w:themeColor="text1"/>
                <w:sz w:val="26"/>
                <w:szCs w:val="26"/>
              </w:rPr>
            </w:pPr>
            <w:r w:rsidRPr="00135519">
              <w:rPr>
                <w:color w:val="000000" w:themeColor="text1"/>
                <w:sz w:val="26"/>
                <w:szCs w:val="26"/>
              </w:rPr>
              <w:t>Doanh nghiệp/Tổ chức xã hội</w:t>
            </w:r>
          </w:p>
        </w:tc>
        <w:tc>
          <w:tcPr>
            <w:tcW w:w="338" w:type="pct"/>
          </w:tcPr>
          <w:p w14:paraId="7C64B215" w14:textId="77777777" w:rsidR="00776ECD" w:rsidRPr="00135519" w:rsidRDefault="00776ECD" w:rsidP="00FB6280">
            <w:pPr>
              <w:spacing w:line="240" w:lineRule="auto"/>
              <w:ind w:left="1" w:right="-99" w:hanging="3"/>
              <w:jc w:val="center"/>
              <w:rPr>
                <w:color w:val="000000" w:themeColor="text1"/>
                <w:sz w:val="26"/>
                <w:szCs w:val="26"/>
              </w:rPr>
            </w:pPr>
          </w:p>
          <w:p w14:paraId="3E10DCCB"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CLO1</w:t>
            </w:r>
          </w:p>
          <w:p w14:paraId="27F339AE"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CLO3</w:t>
            </w:r>
          </w:p>
        </w:tc>
        <w:tc>
          <w:tcPr>
            <w:tcW w:w="2451" w:type="pct"/>
          </w:tcPr>
          <w:p w14:paraId="38F88B33"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Giảng viên</w:t>
            </w:r>
          </w:p>
          <w:p w14:paraId="3200E5D7"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Thuyết giảng, giới thiệu và phân tích vấn đề, đưa ra các tình huống thực tế minh họa lý thuyết, sử dụng các công cụ hỗ trợ như PowerPoint, Canva.</w:t>
            </w:r>
          </w:p>
          <w:p w14:paraId="677E396D"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Tương tác với sinh viên thông qua các câu hỏi và các giải quyết tình huống.</w:t>
            </w:r>
          </w:p>
          <w:p w14:paraId="706E0002"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Sinh viên</w:t>
            </w:r>
          </w:p>
          <w:p w14:paraId="47033EC4"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 xml:space="preserve">Học ở lớp: giải quyết vấn đề theo hướng độc lập hay theo nhóm tùy độ lớn của vấn đề. </w:t>
            </w:r>
          </w:p>
          <w:p w14:paraId="628BD0B9"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Học ở nhà: đọc tài liệu chuẩn bị cho Chương 2.</w:t>
            </w:r>
          </w:p>
        </w:tc>
        <w:tc>
          <w:tcPr>
            <w:tcW w:w="384" w:type="pct"/>
            <w:vAlign w:val="center"/>
          </w:tcPr>
          <w:p w14:paraId="28D33C26" w14:textId="77777777" w:rsidR="00776ECD" w:rsidRPr="00135519" w:rsidRDefault="00776ECD" w:rsidP="00FB6280">
            <w:pPr>
              <w:spacing w:line="240" w:lineRule="auto"/>
              <w:ind w:left="1" w:hanging="3"/>
              <w:jc w:val="center"/>
              <w:rPr>
                <w:color w:val="000000" w:themeColor="text1"/>
                <w:sz w:val="26"/>
                <w:szCs w:val="26"/>
              </w:rPr>
            </w:pPr>
          </w:p>
        </w:tc>
      </w:tr>
      <w:tr w:rsidR="00135519" w:rsidRPr="00135519" w14:paraId="112B4E20" w14:textId="77777777" w:rsidTr="006C203A">
        <w:trPr>
          <w:trHeight w:val="796"/>
        </w:trPr>
        <w:tc>
          <w:tcPr>
            <w:tcW w:w="194" w:type="pct"/>
          </w:tcPr>
          <w:p w14:paraId="74937EAA"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2&amp;3</w:t>
            </w:r>
          </w:p>
        </w:tc>
        <w:tc>
          <w:tcPr>
            <w:tcW w:w="1633" w:type="pct"/>
          </w:tcPr>
          <w:p w14:paraId="596F3EC3" w14:textId="77777777" w:rsidR="00776ECD" w:rsidRPr="00135519" w:rsidRDefault="00A2145C" w:rsidP="00FB6280">
            <w:pPr>
              <w:tabs>
                <w:tab w:val="left" w:pos="2475"/>
              </w:tabs>
              <w:spacing w:line="240" w:lineRule="auto"/>
              <w:ind w:left="1" w:hanging="3"/>
              <w:rPr>
                <w:color w:val="000000" w:themeColor="text1"/>
                <w:sz w:val="26"/>
                <w:szCs w:val="26"/>
              </w:rPr>
            </w:pPr>
            <w:r w:rsidRPr="00135519">
              <w:rPr>
                <w:b/>
                <w:color w:val="000000" w:themeColor="text1"/>
                <w:sz w:val="26"/>
                <w:szCs w:val="26"/>
              </w:rPr>
              <w:t>Chương 2: Công nghệ và Thách thức của thời đại số</w:t>
            </w:r>
          </w:p>
          <w:p w14:paraId="1BC79430" w14:textId="77777777" w:rsidR="00776ECD" w:rsidRPr="00135519" w:rsidRDefault="00A2145C" w:rsidP="00FB6280">
            <w:pPr>
              <w:numPr>
                <w:ilvl w:val="0"/>
                <w:numId w:val="8"/>
              </w:numPr>
              <w:spacing w:line="240" w:lineRule="auto"/>
              <w:ind w:left="1" w:hanging="3"/>
              <w:rPr>
                <w:color w:val="000000" w:themeColor="text1"/>
                <w:sz w:val="26"/>
                <w:szCs w:val="26"/>
              </w:rPr>
            </w:pPr>
            <w:r w:rsidRPr="00135519">
              <w:rPr>
                <w:color w:val="000000" w:themeColor="text1"/>
                <w:sz w:val="26"/>
                <w:szCs w:val="26"/>
              </w:rPr>
              <w:t>Vai trò của Công nghệ trong Kinh doanh</w:t>
            </w:r>
          </w:p>
          <w:p w14:paraId="528CA4A4" w14:textId="77777777" w:rsidR="00776ECD" w:rsidRPr="00135519" w:rsidRDefault="00A2145C" w:rsidP="00FB6280">
            <w:pPr>
              <w:numPr>
                <w:ilvl w:val="0"/>
                <w:numId w:val="8"/>
              </w:numPr>
              <w:spacing w:line="240" w:lineRule="auto"/>
              <w:ind w:left="1" w:hanging="3"/>
              <w:rPr>
                <w:color w:val="000000" w:themeColor="text1"/>
                <w:sz w:val="26"/>
                <w:szCs w:val="26"/>
              </w:rPr>
            </w:pPr>
            <w:r w:rsidRPr="00135519">
              <w:rPr>
                <w:color w:val="000000" w:themeColor="text1"/>
                <w:sz w:val="26"/>
                <w:szCs w:val="26"/>
              </w:rPr>
              <w:t>Các đột phá về công nghệ</w:t>
            </w:r>
          </w:p>
          <w:p w14:paraId="7895120C" w14:textId="77777777" w:rsidR="00776ECD" w:rsidRPr="00135519" w:rsidRDefault="00A2145C" w:rsidP="00FB6280">
            <w:pPr>
              <w:numPr>
                <w:ilvl w:val="0"/>
                <w:numId w:val="8"/>
              </w:numPr>
              <w:spacing w:line="240" w:lineRule="auto"/>
              <w:ind w:left="1" w:hanging="3"/>
              <w:rPr>
                <w:color w:val="000000" w:themeColor="text1"/>
                <w:sz w:val="26"/>
                <w:szCs w:val="26"/>
              </w:rPr>
            </w:pPr>
            <w:r w:rsidRPr="00135519">
              <w:rPr>
                <w:color w:val="000000" w:themeColor="text1"/>
                <w:sz w:val="26"/>
                <w:szCs w:val="26"/>
              </w:rPr>
              <w:t>Robot và Trí tuệ nhân tạo</w:t>
            </w:r>
          </w:p>
          <w:p w14:paraId="09E25AD6" w14:textId="77777777" w:rsidR="00776ECD" w:rsidRPr="00135519" w:rsidRDefault="00A2145C" w:rsidP="00FB6280">
            <w:pPr>
              <w:numPr>
                <w:ilvl w:val="0"/>
                <w:numId w:val="8"/>
              </w:numPr>
              <w:spacing w:line="240" w:lineRule="auto"/>
              <w:ind w:left="1" w:hanging="3"/>
              <w:rPr>
                <w:color w:val="000000" w:themeColor="text1"/>
                <w:sz w:val="26"/>
                <w:szCs w:val="26"/>
              </w:rPr>
            </w:pPr>
            <w:r w:rsidRPr="00135519">
              <w:rPr>
                <w:color w:val="000000" w:themeColor="text1"/>
                <w:sz w:val="26"/>
                <w:szCs w:val="26"/>
              </w:rPr>
              <w:t xml:space="preserve">Bảo vệ An toàn thông tin </w:t>
            </w:r>
          </w:p>
          <w:p w14:paraId="4BC37C9D" w14:textId="77777777" w:rsidR="00776ECD" w:rsidRPr="00135519" w:rsidRDefault="00A2145C" w:rsidP="00FB6280">
            <w:pPr>
              <w:numPr>
                <w:ilvl w:val="0"/>
                <w:numId w:val="8"/>
              </w:numPr>
              <w:spacing w:line="240" w:lineRule="auto"/>
              <w:ind w:left="1" w:hanging="3"/>
              <w:rPr>
                <w:color w:val="000000" w:themeColor="text1"/>
                <w:sz w:val="26"/>
                <w:szCs w:val="26"/>
              </w:rPr>
            </w:pPr>
            <w:r w:rsidRPr="00135519">
              <w:rPr>
                <w:color w:val="000000" w:themeColor="text1"/>
                <w:sz w:val="26"/>
                <w:szCs w:val="26"/>
              </w:rPr>
              <w:t>Các vấn đề đạo đức nghề nghiệp trong thế giới số</w:t>
            </w:r>
          </w:p>
          <w:p w14:paraId="259067B5" w14:textId="77777777" w:rsidR="00776ECD" w:rsidRPr="00135519" w:rsidRDefault="00776ECD" w:rsidP="00FB6280">
            <w:pPr>
              <w:tabs>
                <w:tab w:val="left" w:pos="2475"/>
              </w:tabs>
              <w:spacing w:line="240" w:lineRule="auto"/>
              <w:ind w:left="1" w:hanging="3"/>
              <w:rPr>
                <w:color w:val="000000" w:themeColor="text1"/>
                <w:sz w:val="26"/>
                <w:szCs w:val="26"/>
              </w:rPr>
            </w:pPr>
          </w:p>
        </w:tc>
        <w:tc>
          <w:tcPr>
            <w:tcW w:w="338" w:type="pct"/>
          </w:tcPr>
          <w:p w14:paraId="2FE747F9"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CLO1</w:t>
            </w:r>
          </w:p>
          <w:p w14:paraId="56C0DE4B"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CLO2</w:t>
            </w:r>
          </w:p>
          <w:p w14:paraId="401CBDFC"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CLO3</w:t>
            </w:r>
          </w:p>
          <w:p w14:paraId="29B1451D" w14:textId="77777777" w:rsidR="00776ECD" w:rsidRPr="00135519" w:rsidRDefault="00776ECD" w:rsidP="00FB6280">
            <w:pPr>
              <w:spacing w:line="240" w:lineRule="auto"/>
              <w:ind w:left="1" w:right="-99" w:hanging="3"/>
              <w:jc w:val="center"/>
              <w:rPr>
                <w:color w:val="000000" w:themeColor="text1"/>
                <w:sz w:val="26"/>
                <w:szCs w:val="26"/>
              </w:rPr>
            </w:pPr>
          </w:p>
        </w:tc>
        <w:tc>
          <w:tcPr>
            <w:tcW w:w="2451" w:type="pct"/>
          </w:tcPr>
          <w:p w14:paraId="10B537D7"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Giảng viên</w:t>
            </w:r>
          </w:p>
          <w:p w14:paraId="132BDF77"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Thuyết giảng, giới thiệu và phân tích vấn đề, đưa ra các tình huống thực tế minh họa lý thuyết, sử dụng các công cụ hỗ trợ như PowerPoint, Canva.</w:t>
            </w:r>
          </w:p>
          <w:p w14:paraId="1528A017"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Tương tác với sinh viên thông qua các câu hỏi và các giải quyết tình huống.</w:t>
            </w:r>
          </w:p>
          <w:p w14:paraId="52924D40"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Sinh viên</w:t>
            </w:r>
          </w:p>
          <w:p w14:paraId="51AA613F"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 xml:space="preserve">Học ở lớp: giải quyết vấn đề theo hướng độc lập hay theo nhóm tùy độ lớn của vấn đề. </w:t>
            </w:r>
          </w:p>
          <w:p w14:paraId="1061954A"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 xml:space="preserve">Học ở nhà: đọc tài liệu chuẩn bị cho Chương 3. </w:t>
            </w:r>
          </w:p>
        </w:tc>
        <w:tc>
          <w:tcPr>
            <w:tcW w:w="384" w:type="pct"/>
            <w:vAlign w:val="center"/>
          </w:tcPr>
          <w:p w14:paraId="0AA904D6"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A1.1</w:t>
            </w:r>
          </w:p>
        </w:tc>
      </w:tr>
      <w:tr w:rsidR="00135519" w:rsidRPr="00135519" w14:paraId="4F6D1569" w14:textId="77777777" w:rsidTr="006C203A">
        <w:tc>
          <w:tcPr>
            <w:tcW w:w="194" w:type="pct"/>
          </w:tcPr>
          <w:p w14:paraId="4560E6EF"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4</w:t>
            </w:r>
          </w:p>
        </w:tc>
        <w:tc>
          <w:tcPr>
            <w:tcW w:w="1633" w:type="pct"/>
          </w:tcPr>
          <w:p w14:paraId="31883957"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Chương 3: Bảo vệ người tiêu dùng</w:t>
            </w:r>
          </w:p>
          <w:p w14:paraId="520C8244" w14:textId="77777777" w:rsidR="00776ECD" w:rsidRPr="00135519" w:rsidRDefault="00A2145C" w:rsidP="00FB6280">
            <w:pPr>
              <w:numPr>
                <w:ilvl w:val="0"/>
                <w:numId w:val="9"/>
              </w:numPr>
              <w:spacing w:line="240" w:lineRule="auto"/>
              <w:ind w:left="1" w:hanging="3"/>
              <w:rPr>
                <w:color w:val="000000" w:themeColor="text1"/>
                <w:sz w:val="26"/>
                <w:szCs w:val="26"/>
              </w:rPr>
            </w:pPr>
            <w:r w:rsidRPr="00135519">
              <w:rPr>
                <w:color w:val="000000" w:themeColor="text1"/>
                <w:sz w:val="26"/>
                <w:szCs w:val="26"/>
              </w:rPr>
              <w:t>Quyền cơ bản của người tiêu dùng</w:t>
            </w:r>
          </w:p>
          <w:p w14:paraId="44EE455E" w14:textId="77777777" w:rsidR="00776ECD" w:rsidRPr="00135519" w:rsidRDefault="00A2145C" w:rsidP="00FB6280">
            <w:pPr>
              <w:numPr>
                <w:ilvl w:val="0"/>
                <w:numId w:val="9"/>
              </w:numPr>
              <w:spacing w:line="240" w:lineRule="auto"/>
              <w:ind w:left="1" w:hanging="3"/>
              <w:rPr>
                <w:color w:val="000000" w:themeColor="text1"/>
                <w:sz w:val="26"/>
                <w:szCs w:val="26"/>
              </w:rPr>
            </w:pPr>
            <w:r w:rsidRPr="00135519">
              <w:rPr>
                <w:color w:val="000000" w:themeColor="text1"/>
                <w:sz w:val="26"/>
                <w:szCs w:val="26"/>
              </w:rPr>
              <w:t>Sự riêng tư trong thế giới số</w:t>
            </w:r>
          </w:p>
          <w:p w14:paraId="03E7F8C0" w14:textId="77777777" w:rsidR="00776ECD" w:rsidRPr="00135519" w:rsidRDefault="00A2145C" w:rsidP="00FB6280">
            <w:pPr>
              <w:numPr>
                <w:ilvl w:val="0"/>
                <w:numId w:val="9"/>
              </w:numPr>
              <w:spacing w:line="240" w:lineRule="auto"/>
              <w:ind w:left="1" w:hanging="3"/>
              <w:rPr>
                <w:color w:val="000000" w:themeColor="text1"/>
                <w:sz w:val="26"/>
                <w:szCs w:val="26"/>
              </w:rPr>
            </w:pPr>
            <w:r w:rsidRPr="00135519">
              <w:rPr>
                <w:color w:val="000000" w:themeColor="text1"/>
                <w:sz w:val="26"/>
                <w:szCs w:val="26"/>
              </w:rPr>
              <w:t>Bảo vệ quyền lợi của người tiêu dùng</w:t>
            </w:r>
          </w:p>
          <w:p w14:paraId="753E89CE" w14:textId="77777777" w:rsidR="00776ECD" w:rsidRPr="00135519" w:rsidRDefault="00A2145C" w:rsidP="00FB6280">
            <w:pPr>
              <w:numPr>
                <w:ilvl w:val="0"/>
                <w:numId w:val="9"/>
              </w:numPr>
              <w:spacing w:line="240" w:lineRule="auto"/>
              <w:ind w:left="1" w:hanging="3"/>
              <w:rPr>
                <w:color w:val="000000" w:themeColor="text1"/>
                <w:sz w:val="26"/>
                <w:szCs w:val="26"/>
              </w:rPr>
            </w:pPr>
            <w:r w:rsidRPr="00135519">
              <w:rPr>
                <w:color w:val="000000" w:themeColor="text1"/>
                <w:sz w:val="26"/>
                <w:szCs w:val="26"/>
              </w:rPr>
              <w:t>Doanh nghiệp và chủ nghĩa tiêu dùng</w:t>
            </w:r>
          </w:p>
        </w:tc>
        <w:tc>
          <w:tcPr>
            <w:tcW w:w="338" w:type="pct"/>
          </w:tcPr>
          <w:p w14:paraId="7B399C8B"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CLO1</w:t>
            </w:r>
          </w:p>
          <w:p w14:paraId="6C37724F"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CLO3</w:t>
            </w:r>
          </w:p>
          <w:p w14:paraId="26293D9B" w14:textId="77777777" w:rsidR="00776ECD" w:rsidRPr="00135519" w:rsidRDefault="00776ECD" w:rsidP="00FB6280">
            <w:pPr>
              <w:spacing w:line="240" w:lineRule="auto"/>
              <w:ind w:left="1" w:right="-99" w:hanging="3"/>
              <w:jc w:val="center"/>
              <w:rPr>
                <w:color w:val="000000" w:themeColor="text1"/>
                <w:sz w:val="26"/>
                <w:szCs w:val="26"/>
              </w:rPr>
            </w:pPr>
          </w:p>
        </w:tc>
        <w:tc>
          <w:tcPr>
            <w:tcW w:w="2451" w:type="pct"/>
          </w:tcPr>
          <w:p w14:paraId="172D355C"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Giảng viên</w:t>
            </w:r>
          </w:p>
          <w:p w14:paraId="3C64B9ED"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Thuyết giảng, giới thiệu và phân tích vấn đề, đưa ra các tình huống thực tế minh họa lý thuyết, sử dụng các công cụ hỗ trợ như PowerPoint, Canva.</w:t>
            </w:r>
          </w:p>
          <w:p w14:paraId="7F3D9914"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Tương tác với sinh viên thông qua các câu hỏi và các giải quyết tình huống.</w:t>
            </w:r>
          </w:p>
          <w:p w14:paraId="79268840"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Sinh viên</w:t>
            </w:r>
          </w:p>
          <w:p w14:paraId="56460658"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 xml:space="preserve">Học ở lớp: giải quyết vấn đề theo hướng độc lập hay theo nhóm tùy độ lớn của vấn đề. </w:t>
            </w:r>
          </w:p>
          <w:p w14:paraId="576E4AFD"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Học ở nhà: đọc tài liệu chuẩn bị cho Chương 4.</w:t>
            </w:r>
          </w:p>
        </w:tc>
        <w:tc>
          <w:tcPr>
            <w:tcW w:w="384" w:type="pct"/>
            <w:vAlign w:val="center"/>
          </w:tcPr>
          <w:p w14:paraId="3D3FB0C4" w14:textId="77777777" w:rsidR="00776ECD" w:rsidRPr="00135519" w:rsidRDefault="00776ECD" w:rsidP="00FB6280">
            <w:pPr>
              <w:spacing w:line="240" w:lineRule="auto"/>
              <w:ind w:left="1" w:hanging="3"/>
              <w:jc w:val="center"/>
              <w:rPr>
                <w:color w:val="000000" w:themeColor="text1"/>
                <w:sz w:val="26"/>
                <w:szCs w:val="26"/>
              </w:rPr>
            </w:pPr>
          </w:p>
        </w:tc>
      </w:tr>
      <w:tr w:rsidR="00135519" w:rsidRPr="00135519" w14:paraId="61A789E8" w14:textId="77777777" w:rsidTr="006C203A">
        <w:tc>
          <w:tcPr>
            <w:tcW w:w="194" w:type="pct"/>
          </w:tcPr>
          <w:p w14:paraId="26DB3E8E"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5&amp;6</w:t>
            </w:r>
          </w:p>
        </w:tc>
        <w:tc>
          <w:tcPr>
            <w:tcW w:w="1633" w:type="pct"/>
          </w:tcPr>
          <w:p w14:paraId="43FB8628"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xml:space="preserve"> Chương 4: Môi trường làm việc đa dạng </w:t>
            </w:r>
            <w:r w:rsidRPr="00135519">
              <w:rPr>
                <w:b/>
                <w:color w:val="000000" w:themeColor="text1"/>
                <w:sz w:val="26"/>
                <w:szCs w:val="26"/>
              </w:rPr>
              <w:br/>
              <w:t>và hòa nhập</w:t>
            </w:r>
          </w:p>
          <w:p w14:paraId="23568BB1" w14:textId="77777777" w:rsidR="00776ECD" w:rsidRPr="00135519" w:rsidRDefault="00A2145C" w:rsidP="00FB6280">
            <w:pPr>
              <w:numPr>
                <w:ilvl w:val="0"/>
                <w:numId w:val="2"/>
              </w:numPr>
              <w:spacing w:line="240" w:lineRule="auto"/>
              <w:ind w:left="1" w:hanging="3"/>
              <w:rPr>
                <w:color w:val="000000" w:themeColor="text1"/>
                <w:sz w:val="26"/>
                <w:szCs w:val="26"/>
              </w:rPr>
            </w:pPr>
            <w:r w:rsidRPr="00135519">
              <w:rPr>
                <w:color w:val="000000" w:themeColor="text1"/>
                <w:sz w:val="26"/>
                <w:szCs w:val="26"/>
              </w:rPr>
              <w:t>Mối quan hệ sử dụng lao động</w:t>
            </w:r>
          </w:p>
          <w:p w14:paraId="4A39D300" w14:textId="77777777" w:rsidR="00776ECD" w:rsidRPr="00135519" w:rsidRDefault="00A2145C" w:rsidP="00FB6280">
            <w:pPr>
              <w:numPr>
                <w:ilvl w:val="0"/>
                <w:numId w:val="2"/>
              </w:numPr>
              <w:spacing w:line="240" w:lineRule="auto"/>
              <w:ind w:left="1" w:hanging="3"/>
              <w:rPr>
                <w:color w:val="000000" w:themeColor="text1"/>
                <w:sz w:val="26"/>
                <w:szCs w:val="26"/>
              </w:rPr>
            </w:pPr>
            <w:r w:rsidRPr="00135519">
              <w:rPr>
                <w:color w:val="000000" w:themeColor="text1"/>
                <w:sz w:val="26"/>
                <w:szCs w:val="26"/>
              </w:rPr>
              <w:t>Quyền tại nơi làm việc</w:t>
            </w:r>
          </w:p>
          <w:p w14:paraId="27608EB4" w14:textId="77777777" w:rsidR="00776ECD" w:rsidRPr="00135519" w:rsidRDefault="00A2145C" w:rsidP="00FB6280">
            <w:pPr>
              <w:numPr>
                <w:ilvl w:val="0"/>
                <w:numId w:val="2"/>
              </w:numPr>
              <w:spacing w:line="240" w:lineRule="auto"/>
              <w:ind w:left="1" w:hanging="3"/>
              <w:rPr>
                <w:color w:val="000000" w:themeColor="text1"/>
                <w:sz w:val="26"/>
                <w:szCs w:val="26"/>
              </w:rPr>
            </w:pPr>
            <w:r w:rsidRPr="00135519">
              <w:rPr>
                <w:color w:val="000000" w:themeColor="text1"/>
                <w:sz w:val="26"/>
                <w:szCs w:val="26"/>
              </w:rPr>
              <w:t>Sự thay đổi trong lực lượng lao động</w:t>
            </w:r>
          </w:p>
          <w:p w14:paraId="3E4F51DA" w14:textId="77777777" w:rsidR="00776ECD" w:rsidRPr="00135519" w:rsidRDefault="00A2145C" w:rsidP="00FB6280">
            <w:pPr>
              <w:numPr>
                <w:ilvl w:val="0"/>
                <w:numId w:val="2"/>
              </w:numPr>
              <w:spacing w:line="240" w:lineRule="auto"/>
              <w:ind w:left="1" w:hanging="3"/>
              <w:rPr>
                <w:color w:val="000000" w:themeColor="text1"/>
                <w:sz w:val="26"/>
                <w:szCs w:val="26"/>
              </w:rPr>
            </w:pPr>
            <w:r w:rsidRPr="00135519">
              <w:rPr>
                <w:color w:val="000000" w:themeColor="text1"/>
                <w:sz w:val="26"/>
                <w:szCs w:val="26"/>
              </w:rPr>
              <w:lastRenderedPageBreak/>
              <w:t>Vấn đề giới tính</w:t>
            </w:r>
          </w:p>
          <w:p w14:paraId="0403F676" w14:textId="77777777" w:rsidR="00776ECD" w:rsidRPr="00135519" w:rsidRDefault="00A2145C" w:rsidP="00FB6280">
            <w:pPr>
              <w:numPr>
                <w:ilvl w:val="0"/>
                <w:numId w:val="2"/>
              </w:numPr>
              <w:spacing w:line="240" w:lineRule="auto"/>
              <w:ind w:left="1" w:hanging="3"/>
              <w:rPr>
                <w:color w:val="000000" w:themeColor="text1"/>
                <w:sz w:val="26"/>
                <w:szCs w:val="26"/>
              </w:rPr>
            </w:pPr>
            <w:r w:rsidRPr="00135519">
              <w:rPr>
                <w:color w:val="000000" w:themeColor="text1"/>
                <w:sz w:val="26"/>
                <w:szCs w:val="26"/>
              </w:rPr>
              <w:t>Tính đa dạng và hòa nhập trong chính sách doanh nghiệp/tổ chức</w:t>
            </w:r>
          </w:p>
          <w:p w14:paraId="2712AD50" w14:textId="77777777" w:rsidR="00776ECD" w:rsidRPr="00135519" w:rsidRDefault="00776ECD" w:rsidP="00FB6280">
            <w:pPr>
              <w:spacing w:line="240" w:lineRule="auto"/>
              <w:ind w:left="1" w:hanging="3"/>
              <w:rPr>
                <w:color w:val="000000" w:themeColor="text1"/>
                <w:sz w:val="26"/>
                <w:szCs w:val="26"/>
              </w:rPr>
            </w:pPr>
          </w:p>
        </w:tc>
        <w:tc>
          <w:tcPr>
            <w:tcW w:w="338" w:type="pct"/>
          </w:tcPr>
          <w:p w14:paraId="128FA27E"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lastRenderedPageBreak/>
              <w:t>CLO1</w:t>
            </w:r>
          </w:p>
          <w:p w14:paraId="2B5979BE"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CLO2</w:t>
            </w:r>
          </w:p>
          <w:p w14:paraId="22A029D1"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CLO3</w:t>
            </w:r>
          </w:p>
          <w:p w14:paraId="75710ED0" w14:textId="77777777" w:rsidR="00776ECD" w:rsidRPr="00135519" w:rsidRDefault="00776ECD" w:rsidP="00FB6280">
            <w:pPr>
              <w:spacing w:line="240" w:lineRule="auto"/>
              <w:ind w:left="1" w:right="-99" w:hanging="3"/>
              <w:jc w:val="center"/>
              <w:rPr>
                <w:color w:val="000000" w:themeColor="text1"/>
                <w:sz w:val="26"/>
                <w:szCs w:val="26"/>
              </w:rPr>
            </w:pPr>
          </w:p>
          <w:p w14:paraId="0D52443E" w14:textId="77777777" w:rsidR="00776ECD" w:rsidRPr="00135519" w:rsidRDefault="00776ECD" w:rsidP="00FB6280">
            <w:pPr>
              <w:spacing w:line="240" w:lineRule="auto"/>
              <w:ind w:left="1" w:right="-108" w:hanging="3"/>
              <w:jc w:val="center"/>
              <w:rPr>
                <w:color w:val="000000" w:themeColor="text1"/>
                <w:sz w:val="26"/>
                <w:szCs w:val="26"/>
              </w:rPr>
            </w:pPr>
          </w:p>
        </w:tc>
        <w:tc>
          <w:tcPr>
            <w:tcW w:w="2451" w:type="pct"/>
          </w:tcPr>
          <w:p w14:paraId="2810A99C"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Giảng viên</w:t>
            </w:r>
          </w:p>
          <w:p w14:paraId="22478A29"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Thuyết giảng, giới thiệu và phân tích vấn đề, đưa ra các tình huống thực tế minh họa lý thuyết, sử dụng các công cụ hỗ trợ như PowerPoint, Canva.</w:t>
            </w:r>
          </w:p>
          <w:p w14:paraId="2D8BFB1F"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Tương tác với sinh viên thông qua các câu hỏi và các giải quyết tình huống.</w:t>
            </w:r>
          </w:p>
          <w:p w14:paraId="6E2D9EE3"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Sinh viên</w:t>
            </w:r>
          </w:p>
          <w:p w14:paraId="6735675E"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lastRenderedPageBreak/>
              <w:t xml:space="preserve">Học ở lớp: giải quyết vấn đề theo hướng độc lập hay theo nhóm tùy độ lớn của vấn đề. </w:t>
            </w:r>
          </w:p>
          <w:p w14:paraId="06CB7990" w14:textId="77777777" w:rsidR="00776ECD" w:rsidRPr="00135519" w:rsidRDefault="00A2145C" w:rsidP="00FB6280">
            <w:pPr>
              <w:spacing w:line="240" w:lineRule="auto"/>
              <w:ind w:left="1" w:right="-108" w:hanging="3"/>
              <w:rPr>
                <w:color w:val="000000" w:themeColor="text1"/>
                <w:sz w:val="26"/>
                <w:szCs w:val="26"/>
              </w:rPr>
            </w:pPr>
            <w:r w:rsidRPr="00135519">
              <w:rPr>
                <w:color w:val="000000" w:themeColor="text1"/>
                <w:sz w:val="26"/>
                <w:szCs w:val="26"/>
              </w:rPr>
              <w:t>Học ở nhà: đọc tài liệu chuẩn bị cho Chương 5.</w:t>
            </w:r>
          </w:p>
        </w:tc>
        <w:tc>
          <w:tcPr>
            <w:tcW w:w="384" w:type="pct"/>
            <w:vAlign w:val="center"/>
          </w:tcPr>
          <w:p w14:paraId="470338D1"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lastRenderedPageBreak/>
              <w:t>A1.2</w:t>
            </w:r>
          </w:p>
        </w:tc>
      </w:tr>
      <w:tr w:rsidR="00135519" w:rsidRPr="00135519" w14:paraId="7E4CF76C" w14:textId="77777777" w:rsidTr="006C203A">
        <w:tc>
          <w:tcPr>
            <w:tcW w:w="194" w:type="pct"/>
          </w:tcPr>
          <w:p w14:paraId="73627D44"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7</w:t>
            </w:r>
          </w:p>
        </w:tc>
        <w:tc>
          <w:tcPr>
            <w:tcW w:w="1633" w:type="pct"/>
          </w:tcPr>
          <w:p w14:paraId="246CA0CD"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Chương 5: Doanh nghiệp/Tổ chức và nhà cung cấp</w:t>
            </w:r>
          </w:p>
          <w:p w14:paraId="76619F21" w14:textId="77777777" w:rsidR="00776ECD" w:rsidRPr="00135519" w:rsidRDefault="00A2145C" w:rsidP="00FB6280">
            <w:pPr>
              <w:numPr>
                <w:ilvl w:val="0"/>
                <w:numId w:val="5"/>
              </w:numPr>
              <w:spacing w:line="240" w:lineRule="auto"/>
              <w:ind w:left="1" w:hanging="3"/>
              <w:rPr>
                <w:color w:val="000000" w:themeColor="text1"/>
                <w:sz w:val="26"/>
                <w:szCs w:val="26"/>
              </w:rPr>
            </w:pPr>
            <w:r w:rsidRPr="00135519">
              <w:rPr>
                <w:color w:val="000000" w:themeColor="text1"/>
                <w:sz w:val="26"/>
                <w:szCs w:val="26"/>
              </w:rPr>
              <w:t>Nhà cung cấp</w:t>
            </w:r>
          </w:p>
          <w:p w14:paraId="1A2299D8" w14:textId="77777777" w:rsidR="00776ECD" w:rsidRPr="00135519" w:rsidRDefault="00A2145C" w:rsidP="00FB6280">
            <w:pPr>
              <w:numPr>
                <w:ilvl w:val="0"/>
                <w:numId w:val="5"/>
              </w:numPr>
              <w:spacing w:line="240" w:lineRule="auto"/>
              <w:ind w:left="1" w:hanging="3"/>
              <w:rPr>
                <w:color w:val="000000" w:themeColor="text1"/>
                <w:sz w:val="26"/>
                <w:szCs w:val="26"/>
              </w:rPr>
            </w:pPr>
            <w:r w:rsidRPr="00135519">
              <w:rPr>
                <w:color w:val="000000" w:themeColor="text1"/>
                <w:sz w:val="26"/>
                <w:szCs w:val="26"/>
              </w:rPr>
              <w:t>Các vấn đề trong Chuỗi cung ứng toàn cầu</w:t>
            </w:r>
          </w:p>
          <w:p w14:paraId="3C74B9D4"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2.1. Vấn đề xã hội</w:t>
            </w:r>
          </w:p>
          <w:p w14:paraId="6509C2FE"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2.2. Vấn đề đạo đức</w:t>
            </w:r>
          </w:p>
          <w:p w14:paraId="428A8754"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2.3. Vấn đề môi trường</w:t>
            </w:r>
          </w:p>
          <w:p w14:paraId="5776816C" w14:textId="77777777" w:rsidR="00776ECD" w:rsidRPr="00135519" w:rsidRDefault="00A2145C" w:rsidP="00FB6280">
            <w:pPr>
              <w:numPr>
                <w:ilvl w:val="0"/>
                <w:numId w:val="5"/>
              </w:numPr>
              <w:spacing w:line="240" w:lineRule="auto"/>
              <w:ind w:left="1" w:hanging="3"/>
              <w:rPr>
                <w:color w:val="000000" w:themeColor="text1"/>
                <w:sz w:val="26"/>
                <w:szCs w:val="26"/>
              </w:rPr>
            </w:pPr>
            <w:r w:rsidRPr="00135519">
              <w:rPr>
                <w:color w:val="000000" w:themeColor="text1"/>
                <w:sz w:val="26"/>
                <w:szCs w:val="26"/>
              </w:rPr>
              <w:t>Phát triển nhà cung cấp &amp; Xây dựng năng lực</w:t>
            </w:r>
          </w:p>
        </w:tc>
        <w:tc>
          <w:tcPr>
            <w:tcW w:w="338" w:type="pct"/>
          </w:tcPr>
          <w:p w14:paraId="784FF940"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CLO1</w:t>
            </w:r>
          </w:p>
          <w:p w14:paraId="2F1A1778"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CLO2</w:t>
            </w:r>
          </w:p>
          <w:p w14:paraId="17031CF4"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CLO3</w:t>
            </w:r>
          </w:p>
          <w:p w14:paraId="6D7A859E" w14:textId="77777777" w:rsidR="00776ECD" w:rsidRPr="00135519" w:rsidRDefault="00776ECD" w:rsidP="00FB6280">
            <w:pPr>
              <w:spacing w:line="240" w:lineRule="auto"/>
              <w:ind w:left="1" w:right="-108" w:hanging="3"/>
              <w:jc w:val="center"/>
              <w:rPr>
                <w:color w:val="000000" w:themeColor="text1"/>
                <w:sz w:val="26"/>
                <w:szCs w:val="26"/>
              </w:rPr>
            </w:pPr>
          </w:p>
        </w:tc>
        <w:tc>
          <w:tcPr>
            <w:tcW w:w="2451" w:type="pct"/>
          </w:tcPr>
          <w:p w14:paraId="1064FB75"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Giảng viên</w:t>
            </w:r>
          </w:p>
          <w:p w14:paraId="0D0F7121"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Thuyết giảng, giới thiệu và phân tích vấn đề, đưa ra các tình huống thực tế minh họa lý thuyết, sử dụng các công cụ hỗ trợ như PowerPoint, Canva.</w:t>
            </w:r>
          </w:p>
          <w:p w14:paraId="2473A641"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Tương tác với sinh viên thông qua các câu hỏi và các giải quyết tình huống.</w:t>
            </w:r>
          </w:p>
          <w:p w14:paraId="03BDC5FD"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Sinh viên</w:t>
            </w:r>
          </w:p>
          <w:p w14:paraId="22611B22"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 xml:space="preserve">Học ở lớp: giải quyết vấn đề theo hướng độc lập hay theo nhóm tùy độ lớn của vấn đề. </w:t>
            </w:r>
          </w:p>
          <w:p w14:paraId="025A9EE1" w14:textId="77777777" w:rsidR="00776ECD" w:rsidRPr="00135519" w:rsidRDefault="00A2145C" w:rsidP="00FB6280">
            <w:pPr>
              <w:spacing w:line="240" w:lineRule="auto"/>
              <w:ind w:left="1" w:right="-62" w:hanging="3"/>
              <w:rPr>
                <w:color w:val="000000" w:themeColor="text1"/>
                <w:sz w:val="26"/>
                <w:szCs w:val="26"/>
              </w:rPr>
            </w:pPr>
            <w:r w:rsidRPr="00135519">
              <w:rPr>
                <w:color w:val="000000" w:themeColor="text1"/>
                <w:sz w:val="26"/>
                <w:szCs w:val="26"/>
              </w:rPr>
              <w:t>Học ở nhà: đọc tài liệu chuẩn bị cho Chương 6.</w:t>
            </w:r>
          </w:p>
        </w:tc>
        <w:tc>
          <w:tcPr>
            <w:tcW w:w="384" w:type="pct"/>
            <w:vAlign w:val="center"/>
          </w:tcPr>
          <w:p w14:paraId="698DC1B4" w14:textId="77777777" w:rsidR="00776ECD" w:rsidRPr="00135519" w:rsidRDefault="00776ECD" w:rsidP="00FB6280">
            <w:pPr>
              <w:spacing w:line="240" w:lineRule="auto"/>
              <w:ind w:left="1" w:hanging="3"/>
              <w:jc w:val="center"/>
              <w:rPr>
                <w:color w:val="000000" w:themeColor="text1"/>
                <w:sz w:val="26"/>
                <w:szCs w:val="26"/>
              </w:rPr>
            </w:pPr>
          </w:p>
        </w:tc>
      </w:tr>
      <w:tr w:rsidR="00135519" w:rsidRPr="00135519" w14:paraId="41C68A84" w14:textId="77777777" w:rsidTr="006C203A">
        <w:tc>
          <w:tcPr>
            <w:tcW w:w="194" w:type="pct"/>
          </w:tcPr>
          <w:p w14:paraId="69BCE3B1"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8</w:t>
            </w:r>
          </w:p>
        </w:tc>
        <w:tc>
          <w:tcPr>
            <w:tcW w:w="1633" w:type="pct"/>
          </w:tcPr>
          <w:p w14:paraId="0E77E814"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Chương 6: Doanh nghiệp/Tổ chức và Cộng đồng</w:t>
            </w:r>
          </w:p>
          <w:p w14:paraId="290EF486" w14:textId="77777777" w:rsidR="00776ECD" w:rsidRPr="00135519" w:rsidRDefault="00A2145C" w:rsidP="00FB6280">
            <w:pPr>
              <w:numPr>
                <w:ilvl w:val="0"/>
                <w:numId w:val="3"/>
              </w:numPr>
              <w:spacing w:line="240" w:lineRule="auto"/>
              <w:ind w:left="1" w:hanging="3"/>
              <w:rPr>
                <w:color w:val="000000" w:themeColor="text1"/>
                <w:sz w:val="26"/>
                <w:szCs w:val="26"/>
              </w:rPr>
            </w:pPr>
            <w:r w:rsidRPr="00135519">
              <w:rPr>
                <w:color w:val="000000" w:themeColor="text1"/>
                <w:sz w:val="26"/>
                <w:szCs w:val="26"/>
              </w:rPr>
              <w:t>Mối quan hệ Doanh nghiệp/Tổ chức - Cộng đồng</w:t>
            </w:r>
          </w:p>
          <w:p w14:paraId="3DC7876E" w14:textId="77777777" w:rsidR="00776ECD" w:rsidRPr="00135519" w:rsidRDefault="00A2145C" w:rsidP="00FB6280">
            <w:pPr>
              <w:numPr>
                <w:ilvl w:val="0"/>
                <w:numId w:val="3"/>
              </w:numPr>
              <w:spacing w:line="240" w:lineRule="auto"/>
              <w:ind w:left="1" w:hanging="3"/>
              <w:rPr>
                <w:color w:val="000000" w:themeColor="text1"/>
                <w:sz w:val="26"/>
                <w:szCs w:val="26"/>
              </w:rPr>
            </w:pPr>
            <w:r w:rsidRPr="00135519">
              <w:rPr>
                <w:color w:val="000000" w:themeColor="text1"/>
                <w:sz w:val="26"/>
                <w:szCs w:val="26"/>
              </w:rPr>
              <w:t>Các vấn đề về cộng đồng</w:t>
            </w:r>
          </w:p>
          <w:p w14:paraId="2AA35D21" w14:textId="77777777" w:rsidR="00776ECD" w:rsidRPr="00135519" w:rsidRDefault="00A2145C" w:rsidP="00FB6280">
            <w:pPr>
              <w:numPr>
                <w:ilvl w:val="0"/>
                <w:numId w:val="3"/>
              </w:numPr>
              <w:spacing w:line="240" w:lineRule="auto"/>
              <w:ind w:left="1" w:hanging="3"/>
              <w:rPr>
                <w:color w:val="000000" w:themeColor="text1"/>
                <w:sz w:val="26"/>
                <w:szCs w:val="26"/>
              </w:rPr>
            </w:pPr>
            <w:r w:rsidRPr="00135519">
              <w:rPr>
                <w:color w:val="000000" w:themeColor="text1"/>
                <w:sz w:val="26"/>
                <w:szCs w:val="26"/>
              </w:rPr>
              <w:t>Hoạt động thiện nguyện</w:t>
            </w:r>
          </w:p>
          <w:p w14:paraId="5838907B" w14:textId="77777777" w:rsidR="00776ECD" w:rsidRPr="00135519" w:rsidRDefault="00A2145C" w:rsidP="00FB6280">
            <w:pPr>
              <w:numPr>
                <w:ilvl w:val="0"/>
                <w:numId w:val="3"/>
              </w:numPr>
              <w:spacing w:line="240" w:lineRule="auto"/>
              <w:ind w:left="1" w:hanging="3"/>
              <w:rPr>
                <w:color w:val="000000" w:themeColor="text1"/>
                <w:sz w:val="26"/>
                <w:szCs w:val="26"/>
              </w:rPr>
            </w:pPr>
            <w:r w:rsidRPr="00135519">
              <w:rPr>
                <w:color w:val="000000" w:themeColor="text1"/>
                <w:sz w:val="26"/>
                <w:szCs w:val="26"/>
              </w:rPr>
              <w:t>Xây dựng mối quan hệ cộng tác</w:t>
            </w:r>
          </w:p>
          <w:p w14:paraId="0D0BA231" w14:textId="77777777" w:rsidR="00776ECD" w:rsidRPr="00135519" w:rsidRDefault="00A2145C" w:rsidP="00FB6280">
            <w:pPr>
              <w:numPr>
                <w:ilvl w:val="0"/>
                <w:numId w:val="3"/>
              </w:numPr>
              <w:spacing w:line="240" w:lineRule="auto"/>
              <w:ind w:left="1" w:hanging="3"/>
              <w:rPr>
                <w:color w:val="000000" w:themeColor="text1"/>
                <w:sz w:val="26"/>
                <w:szCs w:val="26"/>
              </w:rPr>
            </w:pPr>
            <w:r w:rsidRPr="00135519">
              <w:rPr>
                <w:color w:val="000000" w:themeColor="text1"/>
                <w:sz w:val="26"/>
                <w:szCs w:val="26"/>
              </w:rPr>
              <w:t>Gây quỹ</w:t>
            </w:r>
          </w:p>
          <w:p w14:paraId="1259EDAC" w14:textId="77777777" w:rsidR="00776ECD" w:rsidRPr="00135519" w:rsidRDefault="00776ECD" w:rsidP="00FB6280">
            <w:pPr>
              <w:spacing w:line="240" w:lineRule="auto"/>
              <w:ind w:left="1" w:hanging="3"/>
              <w:rPr>
                <w:color w:val="000000" w:themeColor="text1"/>
                <w:sz w:val="26"/>
                <w:szCs w:val="26"/>
              </w:rPr>
            </w:pPr>
          </w:p>
        </w:tc>
        <w:tc>
          <w:tcPr>
            <w:tcW w:w="338" w:type="pct"/>
          </w:tcPr>
          <w:p w14:paraId="1EFF97FC"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CLO1</w:t>
            </w:r>
          </w:p>
          <w:p w14:paraId="4E765060"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CLO3</w:t>
            </w:r>
          </w:p>
          <w:p w14:paraId="2BF644B3" w14:textId="77777777" w:rsidR="00776ECD" w:rsidRPr="00135519" w:rsidRDefault="00776ECD" w:rsidP="00FB6280">
            <w:pPr>
              <w:spacing w:line="240" w:lineRule="auto"/>
              <w:ind w:left="1" w:right="-99" w:hanging="3"/>
              <w:jc w:val="center"/>
              <w:rPr>
                <w:color w:val="000000" w:themeColor="text1"/>
                <w:sz w:val="26"/>
                <w:szCs w:val="26"/>
              </w:rPr>
            </w:pPr>
          </w:p>
        </w:tc>
        <w:tc>
          <w:tcPr>
            <w:tcW w:w="2451" w:type="pct"/>
          </w:tcPr>
          <w:p w14:paraId="21B647FE"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Giảng viên</w:t>
            </w:r>
          </w:p>
          <w:p w14:paraId="68F4A141"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Thuyết giảng, giới thiệu và phân tích vấn đề, đưa ra các tình huống thực tế minh họa lý thuyết, sử dụng các công cụ hỗ trợ như PowerPoint, Canva.</w:t>
            </w:r>
          </w:p>
          <w:p w14:paraId="0BDB2D7B"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Tương tác với sinh viên thông qua các câu hỏi và các giải quyết tình huống.</w:t>
            </w:r>
          </w:p>
          <w:p w14:paraId="726C8C9D" w14:textId="77777777" w:rsidR="00776ECD" w:rsidRPr="00135519" w:rsidRDefault="00A2145C" w:rsidP="00FB6280">
            <w:pPr>
              <w:tabs>
                <w:tab w:val="left" w:pos="284"/>
              </w:tabs>
              <w:spacing w:line="240" w:lineRule="auto"/>
              <w:ind w:left="1" w:hanging="3"/>
              <w:rPr>
                <w:color w:val="000000" w:themeColor="text1"/>
                <w:sz w:val="26"/>
                <w:szCs w:val="26"/>
              </w:rPr>
            </w:pPr>
            <w:r w:rsidRPr="00135519">
              <w:rPr>
                <w:b/>
                <w:color w:val="000000" w:themeColor="text1"/>
                <w:sz w:val="26"/>
                <w:szCs w:val="26"/>
              </w:rPr>
              <w:t>Sinh viên</w:t>
            </w:r>
          </w:p>
          <w:p w14:paraId="495B676F" w14:textId="77777777" w:rsidR="00776ECD" w:rsidRPr="00135519" w:rsidRDefault="00A2145C" w:rsidP="00FB6280">
            <w:pPr>
              <w:numPr>
                <w:ilvl w:val="1"/>
                <w:numId w:val="7"/>
              </w:numPr>
              <w:spacing w:line="240" w:lineRule="auto"/>
              <w:ind w:left="1" w:right="-62" w:hanging="3"/>
              <w:rPr>
                <w:color w:val="000000" w:themeColor="text1"/>
                <w:sz w:val="26"/>
                <w:szCs w:val="26"/>
              </w:rPr>
            </w:pPr>
            <w:r w:rsidRPr="00135519">
              <w:rPr>
                <w:color w:val="000000" w:themeColor="text1"/>
                <w:sz w:val="26"/>
                <w:szCs w:val="26"/>
              </w:rPr>
              <w:t xml:space="preserve">Học ở lớp: giải quyết vấn đề theo hướng độc lập hay theo nhóm tùy độ lớn của vấn đề. </w:t>
            </w:r>
          </w:p>
        </w:tc>
        <w:tc>
          <w:tcPr>
            <w:tcW w:w="384" w:type="pct"/>
            <w:vAlign w:val="center"/>
          </w:tcPr>
          <w:p w14:paraId="529BE5AA" w14:textId="77777777" w:rsidR="00776ECD" w:rsidRPr="00135519" w:rsidRDefault="00776ECD" w:rsidP="00FB6280">
            <w:pPr>
              <w:spacing w:line="240" w:lineRule="auto"/>
              <w:ind w:left="1" w:hanging="3"/>
              <w:jc w:val="center"/>
              <w:rPr>
                <w:color w:val="000000" w:themeColor="text1"/>
                <w:sz w:val="26"/>
                <w:szCs w:val="26"/>
              </w:rPr>
            </w:pPr>
          </w:p>
        </w:tc>
      </w:tr>
      <w:tr w:rsidR="00135519" w:rsidRPr="00135519" w14:paraId="249CF337" w14:textId="77777777" w:rsidTr="006C203A">
        <w:tc>
          <w:tcPr>
            <w:tcW w:w="194" w:type="pct"/>
          </w:tcPr>
          <w:p w14:paraId="78BCC909"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9</w:t>
            </w:r>
          </w:p>
        </w:tc>
        <w:tc>
          <w:tcPr>
            <w:tcW w:w="1633" w:type="pct"/>
          </w:tcPr>
          <w:p w14:paraId="7D794B5D"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xml:space="preserve">Thuyết trình dự án nhóm - phục vụ cộng đồng (1) </w:t>
            </w:r>
          </w:p>
        </w:tc>
        <w:tc>
          <w:tcPr>
            <w:tcW w:w="338" w:type="pct"/>
          </w:tcPr>
          <w:p w14:paraId="314D1A9C" w14:textId="77777777" w:rsidR="00776ECD" w:rsidRPr="00135519" w:rsidRDefault="00776ECD" w:rsidP="00FB6280">
            <w:pPr>
              <w:spacing w:line="240" w:lineRule="auto"/>
              <w:ind w:left="1" w:right="-99" w:hanging="3"/>
              <w:jc w:val="center"/>
              <w:rPr>
                <w:color w:val="000000" w:themeColor="text1"/>
                <w:sz w:val="26"/>
                <w:szCs w:val="26"/>
              </w:rPr>
            </w:pPr>
          </w:p>
          <w:p w14:paraId="760294D5"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CLO1</w:t>
            </w:r>
          </w:p>
          <w:p w14:paraId="5C149821"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CLO2</w:t>
            </w:r>
          </w:p>
          <w:p w14:paraId="1D1D016F"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CLO3</w:t>
            </w:r>
          </w:p>
          <w:p w14:paraId="7CCCB1D3" w14:textId="77777777" w:rsidR="00776ECD" w:rsidRPr="00135519" w:rsidRDefault="00776ECD" w:rsidP="00FB6280">
            <w:pPr>
              <w:spacing w:line="240" w:lineRule="auto"/>
              <w:ind w:left="1" w:right="-99" w:hanging="3"/>
              <w:jc w:val="center"/>
              <w:rPr>
                <w:color w:val="000000" w:themeColor="text1"/>
                <w:sz w:val="26"/>
                <w:szCs w:val="26"/>
              </w:rPr>
            </w:pPr>
          </w:p>
        </w:tc>
        <w:tc>
          <w:tcPr>
            <w:tcW w:w="2451" w:type="pct"/>
          </w:tcPr>
          <w:p w14:paraId="53CED5D3"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Nhóm sinh viên trình bày nội dung đã thực hiện bằng PowerPoint, Canva hoặc các hình thức hỗ trợ khác.</w:t>
            </w:r>
          </w:p>
          <w:p w14:paraId="40EDE854"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Các nhóm khác nghe trình bày và đặt câu hỏi cho đề tài.</w:t>
            </w:r>
          </w:p>
          <w:p w14:paraId="01F6AED8"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Giáng viên chọn lựa câu hỏi phù hợp nhất để đặt ra cho nhóm thuyết trình trả lời.</w:t>
            </w:r>
          </w:p>
        </w:tc>
        <w:tc>
          <w:tcPr>
            <w:tcW w:w="384" w:type="pct"/>
            <w:vAlign w:val="center"/>
          </w:tcPr>
          <w:p w14:paraId="6F9E3D27"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A2.1</w:t>
            </w:r>
          </w:p>
        </w:tc>
      </w:tr>
      <w:tr w:rsidR="006C203A" w:rsidRPr="00135519" w14:paraId="54809CEE" w14:textId="77777777" w:rsidTr="006C203A">
        <w:tc>
          <w:tcPr>
            <w:tcW w:w="194" w:type="pct"/>
          </w:tcPr>
          <w:p w14:paraId="342B3AB5"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lastRenderedPageBreak/>
              <w:t>10</w:t>
            </w:r>
          </w:p>
        </w:tc>
        <w:tc>
          <w:tcPr>
            <w:tcW w:w="1633" w:type="pct"/>
          </w:tcPr>
          <w:p w14:paraId="7977EE4B"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Thuyết trình dự án nhóm - phục vụ cộng đồng (2)</w:t>
            </w:r>
          </w:p>
        </w:tc>
        <w:tc>
          <w:tcPr>
            <w:tcW w:w="338" w:type="pct"/>
          </w:tcPr>
          <w:p w14:paraId="08FDAA76"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CLO1</w:t>
            </w:r>
          </w:p>
          <w:p w14:paraId="0681240C"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CLO2</w:t>
            </w:r>
          </w:p>
          <w:p w14:paraId="23509629" w14:textId="77777777" w:rsidR="00776ECD" w:rsidRPr="00135519" w:rsidRDefault="00A2145C" w:rsidP="00FB6280">
            <w:pPr>
              <w:spacing w:line="240" w:lineRule="auto"/>
              <w:ind w:left="1" w:right="-99" w:hanging="3"/>
              <w:jc w:val="center"/>
              <w:rPr>
                <w:color w:val="000000" w:themeColor="text1"/>
                <w:sz w:val="26"/>
                <w:szCs w:val="26"/>
              </w:rPr>
            </w:pPr>
            <w:r w:rsidRPr="00135519">
              <w:rPr>
                <w:color w:val="000000" w:themeColor="text1"/>
                <w:sz w:val="26"/>
                <w:szCs w:val="26"/>
              </w:rPr>
              <w:t>CLO3</w:t>
            </w:r>
          </w:p>
          <w:p w14:paraId="659D6667" w14:textId="77777777" w:rsidR="00776ECD" w:rsidRPr="00135519" w:rsidRDefault="00776ECD" w:rsidP="00FB6280">
            <w:pPr>
              <w:spacing w:line="240" w:lineRule="auto"/>
              <w:ind w:left="1" w:right="-99" w:hanging="3"/>
              <w:jc w:val="center"/>
              <w:rPr>
                <w:color w:val="000000" w:themeColor="text1"/>
                <w:sz w:val="26"/>
                <w:szCs w:val="26"/>
              </w:rPr>
            </w:pPr>
          </w:p>
        </w:tc>
        <w:tc>
          <w:tcPr>
            <w:tcW w:w="2451" w:type="pct"/>
          </w:tcPr>
          <w:p w14:paraId="626E7082"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Nhóm sinh viên trình bày nội dung đã thực hiện bằng PowerPoint, Canva hoặc các hình thức hỗ trợ khác.</w:t>
            </w:r>
          </w:p>
          <w:p w14:paraId="41DF0511"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Các nhóm khác nghe trình bày và đặt câu hỏi cho đề tài.</w:t>
            </w:r>
          </w:p>
          <w:p w14:paraId="23D22EDA"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Giáng viên chọn lựa câu hỏi phù hợp nhất để đặt ra cho nhóm thuyết trình trả lời.</w:t>
            </w:r>
          </w:p>
        </w:tc>
        <w:tc>
          <w:tcPr>
            <w:tcW w:w="384" w:type="pct"/>
            <w:vAlign w:val="center"/>
          </w:tcPr>
          <w:p w14:paraId="515C1439"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A2.1</w:t>
            </w:r>
          </w:p>
        </w:tc>
      </w:tr>
    </w:tbl>
    <w:p w14:paraId="7C8D56E7" w14:textId="6C85A1E6" w:rsidR="00776ECD" w:rsidRPr="00135519" w:rsidRDefault="006C203A" w:rsidP="006C203A">
      <w:pPr>
        <w:pBdr>
          <w:top w:val="nil"/>
          <w:left w:val="nil"/>
          <w:bottom w:val="nil"/>
          <w:right w:val="nil"/>
          <w:between w:val="nil"/>
        </w:pBdr>
        <w:tabs>
          <w:tab w:val="left" w:pos="284"/>
        </w:tabs>
        <w:spacing w:line="240" w:lineRule="auto"/>
        <w:ind w:leftChars="0" w:left="0" w:firstLineChars="0" w:firstLine="0"/>
        <w:jc w:val="both"/>
        <w:rPr>
          <w:color w:val="000000" w:themeColor="text1"/>
          <w:sz w:val="26"/>
          <w:szCs w:val="26"/>
        </w:rPr>
      </w:pPr>
      <w:r>
        <w:rPr>
          <w:b/>
          <w:color w:val="000000" w:themeColor="text1"/>
          <w:sz w:val="26"/>
          <w:szCs w:val="26"/>
        </w:rPr>
        <w:t xml:space="preserve">8. </w:t>
      </w:r>
      <w:r w:rsidR="00A2145C" w:rsidRPr="00135519">
        <w:rPr>
          <w:b/>
          <w:color w:val="000000" w:themeColor="text1"/>
          <w:sz w:val="26"/>
          <w:szCs w:val="26"/>
        </w:rPr>
        <w:t>Tổng thời lượng học tập</w:t>
      </w:r>
    </w:p>
    <w:tbl>
      <w:tblPr>
        <w:tblStyle w:val="af9"/>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2229"/>
        <w:gridCol w:w="2816"/>
        <w:gridCol w:w="925"/>
        <w:gridCol w:w="2099"/>
        <w:gridCol w:w="1275"/>
      </w:tblGrid>
      <w:tr w:rsidR="00135519" w:rsidRPr="00135519" w14:paraId="71F2F358" w14:textId="77777777" w:rsidTr="006C203A">
        <w:trPr>
          <w:trHeight w:val="600"/>
        </w:trPr>
        <w:tc>
          <w:tcPr>
            <w:tcW w:w="1193" w:type="pct"/>
            <w:vAlign w:val="center"/>
          </w:tcPr>
          <w:p w14:paraId="554BD6CD"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 xml:space="preserve">Hình thức </w:t>
            </w:r>
          </w:p>
        </w:tc>
        <w:tc>
          <w:tcPr>
            <w:tcW w:w="1507" w:type="pct"/>
            <w:vAlign w:val="center"/>
          </w:tcPr>
          <w:p w14:paraId="597C4C1D" w14:textId="77777777" w:rsidR="00776ECD" w:rsidRPr="00135519" w:rsidRDefault="00A2145C" w:rsidP="00FB6280">
            <w:pPr>
              <w:spacing w:line="240" w:lineRule="auto"/>
              <w:ind w:left="1" w:right="-102" w:hanging="3"/>
              <w:jc w:val="center"/>
              <w:rPr>
                <w:color w:val="000000" w:themeColor="text1"/>
                <w:sz w:val="26"/>
                <w:szCs w:val="26"/>
              </w:rPr>
            </w:pPr>
            <w:r w:rsidRPr="00135519">
              <w:rPr>
                <w:b/>
                <w:color w:val="000000" w:themeColor="text1"/>
                <w:sz w:val="26"/>
                <w:szCs w:val="26"/>
              </w:rPr>
              <w:t xml:space="preserve"> Hoạt động dạy và học</w:t>
            </w:r>
          </w:p>
        </w:tc>
        <w:tc>
          <w:tcPr>
            <w:tcW w:w="495" w:type="pct"/>
            <w:vAlign w:val="center"/>
          </w:tcPr>
          <w:p w14:paraId="1080E5FB"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Số lần</w:t>
            </w:r>
          </w:p>
        </w:tc>
        <w:tc>
          <w:tcPr>
            <w:tcW w:w="1123" w:type="pct"/>
            <w:vAlign w:val="center"/>
          </w:tcPr>
          <w:p w14:paraId="3C0381CF"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 xml:space="preserve">Thời lượng (giờ) </w:t>
            </w:r>
          </w:p>
        </w:tc>
        <w:tc>
          <w:tcPr>
            <w:tcW w:w="682" w:type="pct"/>
          </w:tcPr>
          <w:p w14:paraId="6D97C1CE"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Tổng thời lượng (giờ)</w:t>
            </w:r>
          </w:p>
        </w:tc>
      </w:tr>
      <w:tr w:rsidR="00135519" w:rsidRPr="00135519" w14:paraId="149F389E" w14:textId="77777777" w:rsidTr="006C203A">
        <w:trPr>
          <w:trHeight w:val="300"/>
        </w:trPr>
        <w:tc>
          <w:tcPr>
            <w:tcW w:w="1193" w:type="pct"/>
            <w:tcBorders>
              <w:top w:val="nil"/>
              <w:left w:val="single" w:sz="4" w:space="0" w:color="000000"/>
              <w:bottom w:val="single" w:sz="4" w:space="0" w:color="000000"/>
              <w:right w:val="single" w:sz="4" w:space="0" w:color="000000"/>
            </w:tcBorders>
            <w:vAlign w:val="center"/>
          </w:tcPr>
          <w:p w14:paraId="106E6C62" w14:textId="77777777" w:rsidR="00776ECD" w:rsidRPr="00135519" w:rsidRDefault="00A2145C" w:rsidP="00FB6280">
            <w:pPr>
              <w:spacing w:line="240" w:lineRule="auto"/>
              <w:ind w:left="1" w:hanging="3"/>
              <w:rPr>
                <w:color w:val="000000" w:themeColor="text1"/>
                <w:sz w:val="26"/>
                <w:szCs w:val="26"/>
              </w:rPr>
            </w:pPr>
            <w:r w:rsidRPr="00135519">
              <w:rPr>
                <w:rFonts w:ascii="Tahoma" w:eastAsia="Calibri" w:hAnsi="Tahoma" w:cs="Tahoma"/>
                <w:color w:val="000000" w:themeColor="text1"/>
                <w:sz w:val="26"/>
                <w:szCs w:val="26"/>
              </w:rPr>
              <w:t>﻿</w:t>
            </w:r>
            <w:r w:rsidRPr="00135519">
              <w:rPr>
                <w:color w:val="000000" w:themeColor="text1"/>
                <w:sz w:val="26"/>
                <w:szCs w:val="26"/>
              </w:rPr>
              <w:t>Thời lượng học trên lớp</w:t>
            </w:r>
          </w:p>
        </w:tc>
        <w:tc>
          <w:tcPr>
            <w:tcW w:w="1507" w:type="pct"/>
            <w:tcBorders>
              <w:top w:val="nil"/>
              <w:left w:val="nil"/>
              <w:bottom w:val="single" w:sz="4" w:space="0" w:color="000000"/>
              <w:right w:val="single" w:sz="4" w:space="0" w:color="000000"/>
            </w:tcBorders>
            <w:vAlign w:val="center"/>
          </w:tcPr>
          <w:p w14:paraId="7740B75A"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Học và Bài tập A1.1, A1.2</w:t>
            </w:r>
          </w:p>
        </w:tc>
        <w:tc>
          <w:tcPr>
            <w:tcW w:w="495" w:type="pct"/>
            <w:vAlign w:val="center"/>
          </w:tcPr>
          <w:p w14:paraId="08C6EA0A"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11</w:t>
            </w:r>
          </w:p>
        </w:tc>
        <w:tc>
          <w:tcPr>
            <w:tcW w:w="1123" w:type="pct"/>
            <w:vAlign w:val="center"/>
          </w:tcPr>
          <w:p w14:paraId="520D3C4D"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15/6</w:t>
            </w:r>
          </w:p>
        </w:tc>
        <w:tc>
          <w:tcPr>
            <w:tcW w:w="682" w:type="pct"/>
          </w:tcPr>
          <w:p w14:paraId="60CF386D" w14:textId="77777777" w:rsidR="00776ECD" w:rsidRPr="00135519" w:rsidRDefault="00776ECD" w:rsidP="00FB6280">
            <w:pPr>
              <w:spacing w:line="240" w:lineRule="auto"/>
              <w:ind w:left="1" w:hanging="3"/>
              <w:jc w:val="center"/>
              <w:rPr>
                <w:color w:val="000000" w:themeColor="text1"/>
                <w:sz w:val="26"/>
                <w:szCs w:val="26"/>
              </w:rPr>
            </w:pPr>
          </w:p>
          <w:p w14:paraId="08B4A15E"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165/6</w:t>
            </w:r>
          </w:p>
        </w:tc>
      </w:tr>
      <w:tr w:rsidR="00135519" w:rsidRPr="00135519" w14:paraId="61BA90FC" w14:textId="77777777" w:rsidTr="006C203A">
        <w:trPr>
          <w:trHeight w:val="340"/>
        </w:trPr>
        <w:tc>
          <w:tcPr>
            <w:tcW w:w="1193" w:type="pct"/>
            <w:tcBorders>
              <w:top w:val="nil"/>
              <w:left w:val="single" w:sz="4" w:space="0" w:color="000000"/>
              <w:bottom w:val="single" w:sz="4" w:space="0" w:color="000000"/>
              <w:right w:val="single" w:sz="4" w:space="0" w:color="000000"/>
            </w:tcBorders>
            <w:vAlign w:val="center"/>
          </w:tcPr>
          <w:p w14:paraId="3B4BB1FB"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Bài thuyết trình A2.1</w:t>
            </w:r>
          </w:p>
        </w:tc>
        <w:tc>
          <w:tcPr>
            <w:tcW w:w="1507" w:type="pct"/>
            <w:tcBorders>
              <w:bottom w:val="single" w:sz="4" w:space="0" w:color="000000"/>
            </w:tcBorders>
            <w:vAlign w:val="center"/>
          </w:tcPr>
          <w:p w14:paraId="61F7C6F1"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Tiểu luận &amp; thuyết trình</w:t>
            </w:r>
          </w:p>
        </w:tc>
        <w:tc>
          <w:tcPr>
            <w:tcW w:w="495" w:type="pct"/>
            <w:vAlign w:val="center"/>
          </w:tcPr>
          <w:p w14:paraId="799806CE"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2</w:t>
            </w:r>
          </w:p>
        </w:tc>
        <w:tc>
          <w:tcPr>
            <w:tcW w:w="1123" w:type="pct"/>
            <w:vAlign w:val="center"/>
          </w:tcPr>
          <w:p w14:paraId="584A0552"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15/6</w:t>
            </w:r>
          </w:p>
        </w:tc>
        <w:tc>
          <w:tcPr>
            <w:tcW w:w="682" w:type="pct"/>
          </w:tcPr>
          <w:p w14:paraId="2ABAF7A0"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60/6</w:t>
            </w:r>
          </w:p>
        </w:tc>
      </w:tr>
      <w:tr w:rsidR="00135519" w:rsidRPr="00135519" w14:paraId="4EFD5C6D" w14:textId="77777777" w:rsidTr="006C203A">
        <w:trPr>
          <w:trHeight w:val="360"/>
        </w:trPr>
        <w:tc>
          <w:tcPr>
            <w:tcW w:w="1193" w:type="pct"/>
            <w:vAlign w:val="center"/>
          </w:tcPr>
          <w:p w14:paraId="4D5907E9"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Thi cuối kỳ</w:t>
            </w:r>
          </w:p>
        </w:tc>
        <w:tc>
          <w:tcPr>
            <w:tcW w:w="1507" w:type="pct"/>
            <w:vAlign w:val="center"/>
          </w:tcPr>
          <w:p w14:paraId="6B9152DA" w14:textId="77777777" w:rsidR="00776ECD" w:rsidRPr="00135519" w:rsidRDefault="00A2145C" w:rsidP="00FB6280">
            <w:pPr>
              <w:spacing w:line="240" w:lineRule="auto"/>
              <w:ind w:left="1" w:hanging="3"/>
              <w:rPr>
                <w:color w:val="000000" w:themeColor="text1"/>
                <w:sz w:val="26"/>
                <w:szCs w:val="26"/>
              </w:rPr>
            </w:pPr>
            <w:r w:rsidRPr="00135519">
              <w:rPr>
                <w:color w:val="000000" w:themeColor="text1"/>
                <w:sz w:val="26"/>
                <w:szCs w:val="26"/>
              </w:rPr>
              <w:t>Trắc nghiệm &amp; tự luận</w:t>
            </w:r>
          </w:p>
        </w:tc>
        <w:tc>
          <w:tcPr>
            <w:tcW w:w="495" w:type="pct"/>
            <w:vAlign w:val="center"/>
          </w:tcPr>
          <w:p w14:paraId="412473E6"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1</w:t>
            </w:r>
          </w:p>
        </w:tc>
        <w:tc>
          <w:tcPr>
            <w:tcW w:w="1123" w:type="pct"/>
            <w:vAlign w:val="center"/>
          </w:tcPr>
          <w:p w14:paraId="2E7F1E64"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6/6</w:t>
            </w:r>
          </w:p>
        </w:tc>
        <w:tc>
          <w:tcPr>
            <w:tcW w:w="682" w:type="pct"/>
          </w:tcPr>
          <w:p w14:paraId="5DBDA204" w14:textId="77777777" w:rsidR="00776ECD" w:rsidRPr="00135519" w:rsidRDefault="00A2145C" w:rsidP="00FB6280">
            <w:pPr>
              <w:spacing w:line="240" w:lineRule="auto"/>
              <w:ind w:left="1" w:hanging="3"/>
              <w:jc w:val="center"/>
              <w:rPr>
                <w:color w:val="000000" w:themeColor="text1"/>
                <w:sz w:val="26"/>
                <w:szCs w:val="26"/>
              </w:rPr>
            </w:pPr>
            <w:r w:rsidRPr="00135519">
              <w:rPr>
                <w:color w:val="000000" w:themeColor="text1"/>
                <w:sz w:val="26"/>
                <w:szCs w:val="26"/>
              </w:rPr>
              <w:t>6/6</w:t>
            </w:r>
          </w:p>
        </w:tc>
      </w:tr>
      <w:tr w:rsidR="00135519" w:rsidRPr="00135519" w14:paraId="374A798B" w14:textId="77777777" w:rsidTr="006C203A">
        <w:trPr>
          <w:trHeight w:val="320"/>
        </w:trPr>
        <w:tc>
          <w:tcPr>
            <w:tcW w:w="2700" w:type="pct"/>
            <w:gridSpan w:val="2"/>
            <w:vAlign w:val="center"/>
          </w:tcPr>
          <w:p w14:paraId="68CFADCB" w14:textId="77777777" w:rsidR="00776ECD" w:rsidRPr="00135519" w:rsidRDefault="00A2145C" w:rsidP="00FB6280">
            <w:pPr>
              <w:spacing w:line="240" w:lineRule="auto"/>
              <w:ind w:left="1" w:hanging="3"/>
              <w:jc w:val="right"/>
              <w:rPr>
                <w:color w:val="000000" w:themeColor="text1"/>
                <w:sz w:val="26"/>
                <w:szCs w:val="26"/>
              </w:rPr>
            </w:pPr>
            <w:r w:rsidRPr="00135519">
              <w:rPr>
                <w:b/>
                <w:color w:val="000000" w:themeColor="text1"/>
                <w:sz w:val="26"/>
                <w:szCs w:val="26"/>
              </w:rPr>
              <w:t>Tổng thời lượng</w:t>
            </w:r>
          </w:p>
        </w:tc>
        <w:tc>
          <w:tcPr>
            <w:tcW w:w="495" w:type="pct"/>
          </w:tcPr>
          <w:p w14:paraId="024B29AE"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w:t>
            </w:r>
          </w:p>
        </w:tc>
        <w:tc>
          <w:tcPr>
            <w:tcW w:w="1123" w:type="pct"/>
          </w:tcPr>
          <w:p w14:paraId="188A9F07"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w:t>
            </w:r>
          </w:p>
        </w:tc>
        <w:tc>
          <w:tcPr>
            <w:tcW w:w="682" w:type="pct"/>
          </w:tcPr>
          <w:p w14:paraId="19038678"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231/6</w:t>
            </w:r>
          </w:p>
        </w:tc>
      </w:tr>
      <w:tr w:rsidR="00135519" w:rsidRPr="00135519" w14:paraId="7594A730" w14:textId="77777777" w:rsidTr="006C203A">
        <w:trPr>
          <w:trHeight w:val="320"/>
        </w:trPr>
        <w:tc>
          <w:tcPr>
            <w:tcW w:w="2700" w:type="pct"/>
            <w:gridSpan w:val="2"/>
            <w:vAlign w:val="center"/>
          </w:tcPr>
          <w:p w14:paraId="3F259C11" w14:textId="77777777" w:rsidR="00776ECD" w:rsidRPr="00135519" w:rsidRDefault="00A2145C" w:rsidP="00FB6280">
            <w:pPr>
              <w:spacing w:line="240" w:lineRule="auto"/>
              <w:ind w:left="1" w:hanging="3"/>
              <w:jc w:val="right"/>
              <w:rPr>
                <w:color w:val="000000" w:themeColor="text1"/>
                <w:sz w:val="26"/>
                <w:szCs w:val="26"/>
              </w:rPr>
            </w:pPr>
            <w:r w:rsidRPr="00135519">
              <w:rPr>
                <w:b/>
                <w:color w:val="000000" w:themeColor="text1"/>
                <w:sz w:val="26"/>
                <w:szCs w:val="26"/>
              </w:rPr>
              <w:t>Tổng thời lượng/ ….. giờ</w:t>
            </w:r>
          </w:p>
        </w:tc>
        <w:tc>
          <w:tcPr>
            <w:tcW w:w="495" w:type="pct"/>
          </w:tcPr>
          <w:p w14:paraId="20E11876"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w:t>
            </w:r>
          </w:p>
        </w:tc>
        <w:tc>
          <w:tcPr>
            <w:tcW w:w="1123" w:type="pct"/>
          </w:tcPr>
          <w:p w14:paraId="76742A00"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w:t>
            </w:r>
          </w:p>
        </w:tc>
        <w:tc>
          <w:tcPr>
            <w:tcW w:w="682" w:type="pct"/>
          </w:tcPr>
          <w:p w14:paraId="617C389C" w14:textId="77777777" w:rsidR="00776ECD" w:rsidRPr="00135519" w:rsidRDefault="00A2145C" w:rsidP="00FB6280">
            <w:pPr>
              <w:spacing w:line="240" w:lineRule="auto"/>
              <w:ind w:left="1" w:hanging="3"/>
              <w:jc w:val="center"/>
              <w:rPr>
                <w:color w:val="000000" w:themeColor="text1"/>
                <w:sz w:val="26"/>
                <w:szCs w:val="26"/>
              </w:rPr>
            </w:pPr>
            <w:r w:rsidRPr="00135519">
              <w:rPr>
                <w:b/>
                <w:color w:val="000000" w:themeColor="text1"/>
                <w:sz w:val="26"/>
                <w:szCs w:val="26"/>
              </w:rPr>
              <w:t>38,5h</w:t>
            </w:r>
          </w:p>
        </w:tc>
      </w:tr>
      <w:tr w:rsidR="00135519" w:rsidRPr="00135519" w14:paraId="40628EDE" w14:textId="77777777" w:rsidTr="006C203A">
        <w:trPr>
          <w:trHeight w:val="320"/>
        </w:trPr>
        <w:tc>
          <w:tcPr>
            <w:tcW w:w="2700" w:type="pct"/>
            <w:gridSpan w:val="2"/>
            <w:vAlign w:val="center"/>
          </w:tcPr>
          <w:p w14:paraId="62DED991" w14:textId="77777777" w:rsidR="00776ECD" w:rsidRPr="00135519" w:rsidRDefault="00A2145C" w:rsidP="00FB6280">
            <w:pPr>
              <w:spacing w:line="240" w:lineRule="auto"/>
              <w:ind w:left="1" w:hanging="3"/>
              <w:jc w:val="right"/>
              <w:rPr>
                <w:color w:val="000000" w:themeColor="text1"/>
                <w:sz w:val="26"/>
                <w:szCs w:val="26"/>
              </w:rPr>
            </w:pPr>
            <w:r w:rsidRPr="00135519">
              <w:rPr>
                <w:rFonts w:ascii="Tahoma" w:eastAsia="Calibri" w:hAnsi="Tahoma" w:cs="Tahoma"/>
                <w:b/>
                <w:color w:val="000000" w:themeColor="text1"/>
                <w:sz w:val="26"/>
                <w:szCs w:val="26"/>
              </w:rPr>
              <w:t>﻿</w:t>
            </w:r>
            <w:r w:rsidRPr="00135519">
              <w:rPr>
                <w:b/>
                <w:color w:val="000000" w:themeColor="text1"/>
                <w:sz w:val="26"/>
                <w:szCs w:val="26"/>
              </w:rPr>
              <w:t xml:space="preserve"> Chuyển đổi tín chỉ theo ECTS</w:t>
            </w:r>
          </w:p>
        </w:tc>
        <w:tc>
          <w:tcPr>
            <w:tcW w:w="495" w:type="pct"/>
          </w:tcPr>
          <w:p w14:paraId="1A4D76B4"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w:t>
            </w:r>
          </w:p>
        </w:tc>
        <w:tc>
          <w:tcPr>
            <w:tcW w:w="1123" w:type="pct"/>
          </w:tcPr>
          <w:p w14:paraId="28CFA7DE"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w:t>
            </w:r>
          </w:p>
        </w:tc>
        <w:tc>
          <w:tcPr>
            <w:tcW w:w="682" w:type="pct"/>
          </w:tcPr>
          <w:p w14:paraId="4167A645" w14:textId="77777777" w:rsidR="00776ECD" w:rsidRPr="00135519" w:rsidRDefault="00A2145C" w:rsidP="00FB6280">
            <w:pPr>
              <w:spacing w:line="240" w:lineRule="auto"/>
              <w:ind w:left="1" w:hanging="3"/>
              <w:rPr>
                <w:color w:val="000000" w:themeColor="text1"/>
                <w:sz w:val="26"/>
                <w:szCs w:val="26"/>
              </w:rPr>
            </w:pPr>
            <w:r w:rsidRPr="00135519">
              <w:rPr>
                <w:b/>
                <w:color w:val="000000" w:themeColor="text1"/>
                <w:sz w:val="26"/>
                <w:szCs w:val="26"/>
              </w:rPr>
              <w:t xml:space="preserve">       2</w:t>
            </w:r>
          </w:p>
        </w:tc>
      </w:tr>
    </w:tbl>
    <w:p w14:paraId="200FA069" w14:textId="77777777" w:rsidR="00776ECD" w:rsidRPr="00135519" w:rsidRDefault="00A2145C" w:rsidP="00FB6280">
      <w:pPr>
        <w:widowControl w:val="0"/>
        <w:spacing w:line="240" w:lineRule="auto"/>
        <w:ind w:left="1" w:hanging="3"/>
        <w:jc w:val="both"/>
        <w:rPr>
          <w:color w:val="000000" w:themeColor="text1"/>
          <w:sz w:val="26"/>
          <w:szCs w:val="26"/>
        </w:rPr>
      </w:pPr>
      <w:r w:rsidRPr="00135519">
        <w:rPr>
          <w:i/>
          <w:color w:val="000000" w:themeColor="text1"/>
          <w:sz w:val="26"/>
          <w:szCs w:val="26"/>
        </w:rPr>
        <w:t>Ghi chú: 1 tiết = 50 phút = 5/6 giờ; 1 tín chỉ 50h học tập bao gồm cả thời gian học tập trên lớp, tự học, nghiên cứu, dự kiểm tra, đánh giá.</w:t>
      </w:r>
    </w:p>
    <w:p w14:paraId="128993BF" w14:textId="0593AF89" w:rsidR="00776ECD" w:rsidRPr="00135519" w:rsidRDefault="006C203A" w:rsidP="006C203A">
      <w:pPr>
        <w:pBdr>
          <w:top w:val="nil"/>
          <w:left w:val="nil"/>
          <w:bottom w:val="nil"/>
          <w:right w:val="nil"/>
          <w:between w:val="nil"/>
        </w:pBdr>
        <w:tabs>
          <w:tab w:val="left" w:pos="284"/>
        </w:tabs>
        <w:spacing w:line="240" w:lineRule="auto"/>
        <w:ind w:leftChars="0" w:left="1" w:firstLineChars="0" w:firstLine="0"/>
        <w:jc w:val="both"/>
        <w:rPr>
          <w:color w:val="000000" w:themeColor="text1"/>
          <w:sz w:val="26"/>
          <w:szCs w:val="26"/>
        </w:rPr>
      </w:pPr>
      <w:r>
        <w:rPr>
          <w:b/>
          <w:color w:val="000000" w:themeColor="text1"/>
          <w:sz w:val="26"/>
          <w:szCs w:val="26"/>
        </w:rPr>
        <w:t xml:space="preserve">9. </w:t>
      </w:r>
      <w:r w:rsidR="00A2145C" w:rsidRPr="00135519">
        <w:rPr>
          <w:b/>
          <w:color w:val="000000" w:themeColor="text1"/>
          <w:sz w:val="26"/>
          <w:szCs w:val="26"/>
        </w:rPr>
        <w:t>Quy định của môn học</w:t>
      </w:r>
    </w:p>
    <w:p w14:paraId="42F5B152" w14:textId="5F4B95F8" w:rsidR="00776ECD" w:rsidRPr="00135519" w:rsidRDefault="006C203A" w:rsidP="006C203A">
      <w:pPr>
        <w:spacing w:line="240" w:lineRule="auto"/>
        <w:ind w:leftChars="0" w:left="1" w:firstLineChars="271" w:firstLine="707"/>
        <w:rPr>
          <w:color w:val="000000" w:themeColor="text1"/>
          <w:sz w:val="26"/>
          <w:szCs w:val="26"/>
        </w:rPr>
      </w:pPr>
      <w:r>
        <w:rPr>
          <w:b/>
          <w:i/>
          <w:color w:val="000000" w:themeColor="text1"/>
          <w:sz w:val="26"/>
          <w:szCs w:val="26"/>
        </w:rPr>
        <w:t xml:space="preserve">9.1. </w:t>
      </w:r>
      <w:r w:rsidR="00A2145C" w:rsidRPr="00135519">
        <w:rPr>
          <w:b/>
          <w:i/>
          <w:color w:val="000000" w:themeColor="text1"/>
          <w:sz w:val="26"/>
          <w:szCs w:val="26"/>
        </w:rPr>
        <w:t>Quy định về tham dự lớp học</w:t>
      </w:r>
    </w:p>
    <w:p w14:paraId="66A073B3"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t>Sinh viên có nhiệm vụ tham dự đầy đủ các buổi học. Trong trường hợp phải nghỉ học vì lý do bất khả kháng thì phải có giấy tờ chứng minh đầy đủ và hợp lý.</w:t>
      </w:r>
    </w:p>
    <w:p w14:paraId="34837CDC"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t>Sinh viên vắng quá 02 buổi học, dù có lý do hay không có lý do, đều bị coi như không hoàn thành khóa học và phải đăng ký học lại vào học kỳ sau.</w:t>
      </w:r>
    </w:p>
    <w:p w14:paraId="3359CDCD" w14:textId="37FABEE3" w:rsidR="00776ECD" w:rsidRPr="00135519" w:rsidRDefault="006C203A" w:rsidP="006C203A">
      <w:pPr>
        <w:spacing w:line="240" w:lineRule="auto"/>
        <w:ind w:leftChars="0" w:left="1" w:firstLineChars="271" w:firstLine="707"/>
        <w:rPr>
          <w:color w:val="000000" w:themeColor="text1"/>
          <w:sz w:val="26"/>
          <w:szCs w:val="26"/>
        </w:rPr>
      </w:pPr>
      <w:r>
        <w:rPr>
          <w:b/>
          <w:i/>
          <w:color w:val="000000" w:themeColor="text1"/>
          <w:sz w:val="26"/>
          <w:szCs w:val="26"/>
        </w:rPr>
        <w:t xml:space="preserve">9.2. </w:t>
      </w:r>
      <w:r w:rsidR="00A2145C" w:rsidRPr="00135519">
        <w:rPr>
          <w:b/>
          <w:i/>
          <w:color w:val="000000" w:themeColor="text1"/>
          <w:sz w:val="26"/>
          <w:szCs w:val="26"/>
        </w:rPr>
        <w:t>Quy định về hành vi trong lớp học</w:t>
      </w:r>
    </w:p>
    <w:p w14:paraId="17390F10"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t>Khóa học được thực hiện trên nguyên tắc tôn trọng người học và người dạy. Mọi hành vi làm ảnh hưởng đến quá trình dạy và học đều bị nghiêm cấm.</w:t>
      </w:r>
    </w:p>
    <w:p w14:paraId="03038746"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t>Sinh viên phải đi học đúng giờ quy định. Sinh viên đi học muộn quá 15 phút, sau khi buổi học bắt đầu sẽ không được tham dự buổi học.</w:t>
      </w:r>
    </w:p>
    <w:p w14:paraId="39692D38"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t>Tuyệt đối không làm ồn, gây ảnh hưởng đến người khác trong quá trình học.</w:t>
      </w:r>
    </w:p>
    <w:p w14:paraId="12F89E4E"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t>Tuyệt đối không được nhai kẹo cao su, sử dụng các thiết bị điện tử như điện thoại, máy nghe nhạc trong giờ học.</w:t>
      </w:r>
    </w:p>
    <w:p w14:paraId="66DDE276"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t>Sinh viên vi phạm các nguyên tắc trên sẽ bị mời ra khỏi lớp và bị coi là vắng buổi học đó.</w:t>
      </w:r>
    </w:p>
    <w:p w14:paraId="6945B7AF" w14:textId="0505B9CE" w:rsidR="00776ECD" w:rsidRPr="00135519" w:rsidRDefault="006C203A" w:rsidP="006C203A">
      <w:pPr>
        <w:spacing w:line="240" w:lineRule="auto"/>
        <w:ind w:leftChars="0" w:left="1" w:firstLineChars="272" w:firstLine="710"/>
        <w:rPr>
          <w:color w:val="000000" w:themeColor="text1"/>
          <w:sz w:val="26"/>
          <w:szCs w:val="26"/>
        </w:rPr>
      </w:pPr>
      <w:r>
        <w:rPr>
          <w:b/>
          <w:i/>
          <w:color w:val="000000" w:themeColor="text1"/>
          <w:sz w:val="26"/>
          <w:szCs w:val="26"/>
        </w:rPr>
        <w:t xml:space="preserve">9.3. </w:t>
      </w:r>
      <w:r w:rsidR="00A2145C" w:rsidRPr="00135519">
        <w:rPr>
          <w:b/>
          <w:i/>
          <w:color w:val="000000" w:themeColor="text1"/>
          <w:sz w:val="26"/>
          <w:szCs w:val="26"/>
        </w:rPr>
        <w:t>Quy định về học vụ</w:t>
      </w:r>
    </w:p>
    <w:p w14:paraId="32A4A737"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t>Lớp học được phân chia thành các nhóm, mỗi nhóm được nhận một đề tài trong phạm vi môn học và do giảng viên đề xuất.</w:t>
      </w:r>
    </w:p>
    <w:p w14:paraId="71AFBF5F" w14:textId="77777777" w:rsidR="00776ECD" w:rsidRPr="00135519" w:rsidRDefault="00A2145C" w:rsidP="006C203A">
      <w:pPr>
        <w:numPr>
          <w:ilvl w:val="0"/>
          <w:numId w:val="10"/>
        </w:numPr>
        <w:spacing w:line="240" w:lineRule="auto"/>
        <w:ind w:leftChars="0" w:left="1" w:firstLineChars="272" w:firstLine="707"/>
        <w:jc w:val="both"/>
        <w:rPr>
          <w:color w:val="000000" w:themeColor="text1"/>
          <w:sz w:val="26"/>
          <w:szCs w:val="26"/>
        </w:rPr>
      </w:pPr>
      <w:r w:rsidRPr="00135519">
        <w:rPr>
          <w:i/>
          <w:color w:val="000000" w:themeColor="text1"/>
          <w:sz w:val="26"/>
          <w:szCs w:val="26"/>
        </w:rPr>
        <w:lastRenderedPageBreak/>
        <w:t>Các vấn đề liên quan đến bảo lưu điểm, khiếu nại điểm, chấm phúc tra, kỷ luật thi cử được thực hiện theo quy chế học vụ của trường Đại học Kinh tế-Luật, ĐHQG-HCM.</w:t>
      </w:r>
    </w:p>
    <w:p w14:paraId="7E4D89E8" w14:textId="03FEB3A2" w:rsidR="00776ECD" w:rsidRPr="00135519" w:rsidRDefault="006C203A" w:rsidP="006C203A">
      <w:pPr>
        <w:pBdr>
          <w:top w:val="nil"/>
          <w:left w:val="nil"/>
          <w:bottom w:val="nil"/>
          <w:right w:val="nil"/>
          <w:between w:val="nil"/>
        </w:pBdr>
        <w:tabs>
          <w:tab w:val="left" w:pos="284"/>
        </w:tabs>
        <w:spacing w:line="240" w:lineRule="auto"/>
        <w:ind w:leftChars="0" w:left="1" w:firstLineChars="0" w:firstLine="0"/>
        <w:jc w:val="both"/>
        <w:rPr>
          <w:color w:val="000000" w:themeColor="text1"/>
          <w:sz w:val="26"/>
          <w:szCs w:val="26"/>
        </w:rPr>
      </w:pPr>
      <w:r>
        <w:rPr>
          <w:b/>
          <w:color w:val="000000" w:themeColor="text1"/>
          <w:sz w:val="26"/>
          <w:szCs w:val="26"/>
        </w:rPr>
        <w:t xml:space="preserve">10. </w:t>
      </w:r>
      <w:r w:rsidR="00A2145C" w:rsidRPr="00135519">
        <w:rPr>
          <w:b/>
          <w:color w:val="000000" w:themeColor="text1"/>
          <w:sz w:val="26"/>
          <w:szCs w:val="26"/>
        </w:rPr>
        <w:t>Phụ trách môn học</w:t>
      </w:r>
    </w:p>
    <w:p w14:paraId="7FB086C8" w14:textId="6BC02A13" w:rsidR="00776ECD" w:rsidRPr="00135519" w:rsidRDefault="006C203A" w:rsidP="006C203A">
      <w:pPr>
        <w:pBdr>
          <w:top w:val="nil"/>
          <w:left w:val="nil"/>
          <w:bottom w:val="nil"/>
          <w:right w:val="nil"/>
          <w:between w:val="nil"/>
        </w:pBdr>
        <w:spacing w:line="240" w:lineRule="auto"/>
        <w:ind w:leftChars="0" w:left="-2" w:firstLineChars="0" w:firstLine="711"/>
        <w:jc w:val="both"/>
        <w:rPr>
          <w:color w:val="000000" w:themeColor="text1"/>
          <w:sz w:val="26"/>
          <w:szCs w:val="26"/>
        </w:rPr>
      </w:pPr>
      <w:r>
        <w:rPr>
          <w:color w:val="000000" w:themeColor="text1"/>
          <w:sz w:val="26"/>
          <w:szCs w:val="26"/>
        </w:rPr>
        <w:t xml:space="preserve">- </w:t>
      </w:r>
      <w:r w:rsidR="00A2145C" w:rsidRPr="00135519">
        <w:rPr>
          <w:color w:val="000000" w:themeColor="text1"/>
          <w:sz w:val="26"/>
          <w:szCs w:val="26"/>
        </w:rPr>
        <w:t>Khoa: Quản trị Kinh doanh</w:t>
      </w:r>
    </w:p>
    <w:p w14:paraId="322FB073" w14:textId="1950481B" w:rsidR="00776ECD" w:rsidRPr="00135519" w:rsidRDefault="006C203A" w:rsidP="006C203A">
      <w:pPr>
        <w:pBdr>
          <w:top w:val="nil"/>
          <w:left w:val="nil"/>
          <w:bottom w:val="nil"/>
          <w:right w:val="nil"/>
          <w:between w:val="nil"/>
        </w:pBdr>
        <w:spacing w:line="240" w:lineRule="auto"/>
        <w:ind w:leftChars="0" w:left="-2" w:firstLineChars="0" w:firstLine="711"/>
        <w:jc w:val="both"/>
        <w:rPr>
          <w:color w:val="000000" w:themeColor="text1"/>
          <w:sz w:val="26"/>
          <w:szCs w:val="26"/>
        </w:rPr>
      </w:pPr>
      <w:r>
        <w:rPr>
          <w:color w:val="000000" w:themeColor="text1"/>
          <w:sz w:val="26"/>
          <w:szCs w:val="26"/>
        </w:rPr>
        <w:t xml:space="preserve">- </w:t>
      </w:r>
      <w:r w:rsidR="00A2145C" w:rsidRPr="00135519">
        <w:rPr>
          <w:color w:val="000000" w:themeColor="text1"/>
          <w:sz w:val="26"/>
          <w:szCs w:val="26"/>
        </w:rPr>
        <w:t>Bộ môn: Marketing</w:t>
      </w:r>
    </w:p>
    <w:p w14:paraId="6A91071D" w14:textId="4D1EA601" w:rsidR="00776ECD" w:rsidRPr="00135519" w:rsidRDefault="006C203A" w:rsidP="006C203A">
      <w:pPr>
        <w:pBdr>
          <w:top w:val="nil"/>
          <w:left w:val="nil"/>
          <w:bottom w:val="nil"/>
          <w:right w:val="nil"/>
          <w:between w:val="nil"/>
        </w:pBdr>
        <w:spacing w:line="240" w:lineRule="auto"/>
        <w:ind w:leftChars="0" w:left="-2" w:firstLineChars="0" w:firstLine="711"/>
        <w:jc w:val="both"/>
        <w:rPr>
          <w:color w:val="000000" w:themeColor="text1"/>
          <w:sz w:val="26"/>
          <w:szCs w:val="26"/>
        </w:rPr>
      </w:pPr>
      <w:r>
        <w:rPr>
          <w:color w:val="000000" w:themeColor="text1"/>
          <w:sz w:val="26"/>
          <w:szCs w:val="26"/>
        </w:rPr>
        <w:t xml:space="preserve">- </w:t>
      </w:r>
      <w:r w:rsidR="00A2145C" w:rsidRPr="00135519">
        <w:rPr>
          <w:color w:val="000000" w:themeColor="text1"/>
          <w:sz w:val="26"/>
          <w:szCs w:val="26"/>
        </w:rPr>
        <w:t xml:space="preserve">Thông tin liên hệ về môn học: </w:t>
      </w:r>
      <w:r w:rsidR="00A2145C" w:rsidRPr="00135519">
        <w:rPr>
          <w:color w:val="000000" w:themeColor="text1"/>
          <w:sz w:val="26"/>
          <w:szCs w:val="26"/>
          <w:u w:val="single"/>
        </w:rPr>
        <w:t>yenlth@uel.edu.vn</w:t>
      </w:r>
    </w:p>
    <w:p w14:paraId="58CACD7C" w14:textId="777D8C82" w:rsidR="00776ECD" w:rsidRPr="00135519" w:rsidRDefault="006C203A" w:rsidP="006C203A">
      <w:pPr>
        <w:spacing w:line="240" w:lineRule="auto"/>
        <w:ind w:leftChars="0" w:left="1" w:firstLineChars="0" w:firstLine="0"/>
        <w:jc w:val="both"/>
        <w:rPr>
          <w:color w:val="000000" w:themeColor="text1"/>
          <w:sz w:val="26"/>
          <w:szCs w:val="26"/>
        </w:rPr>
      </w:pPr>
      <w:r>
        <w:rPr>
          <w:b/>
          <w:color w:val="000000" w:themeColor="text1"/>
          <w:sz w:val="26"/>
          <w:szCs w:val="26"/>
        </w:rPr>
        <w:t xml:space="preserve">11.  </w:t>
      </w:r>
      <w:r w:rsidR="00A2145C" w:rsidRPr="00135519">
        <w:rPr>
          <w:b/>
          <w:color w:val="000000" w:themeColor="text1"/>
          <w:sz w:val="26"/>
          <w:szCs w:val="26"/>
        </w:rPr>
        <w:t xml:space="preserve">Đề cương được biên soạn ngày: </w:t>
      </w:r>
      <w:r>
        <w:rPr>
          <w:color w:val="000000" w:themeColor="text1"/>
          <w:sz w:val="26"/>
          <w:szCs w:val="26"/>
        </w:rPr>
        <w:t>Ngày 16</w:t>
      </w:r>
      <w:r w:rsidR="00A2145C" w:rsidRPr="00135519">
        <w:rPr>
          <w:color w:val="000000" w:themeColor="text1"/>
          <w:sz w:val="26"/>
          <w:szCs w:val="26"/>
        </w:rPr>
        <w:t xml:space="preserve"> tháng </w:t>
      </w:r>
      <w:r>
        <w:rPr>
          <w:color w:val="000000" w:themeColor="text1"/>
          <w:sz w:val="26"/>
          <w:szCs w:val="26"/>
        </w:rPr>
        <w:t>04</w:t>
      </w:r>
      <w:r w:rsidR="00A2145C" w:rsidRPr="00135519">
        <w:rPr>
          <w:color w:val="000000" w:themeColor="text1"/>
          <w:sz w:val="26"/>
          <w:szCs w:val="26"/>
        </w:rPr>
        <w:t xml:space="preserve"> năm 202</w:t>
      </w:r>
      <w:r>
        <w:rPr>
          <w:color w:val="000000" w:themeColor="text1"/>
          <w:sz w:val="26"/>
          <w:szCs w:val="26"/>
        </w:rPr>
        <w:t>5</w:t>
      </w:r>
    </w:p>
    <w:p w14:paraId="7739E1BD" w14:textId="32C41A5F" w:rsidR="00776ECD" w:rsidRPr="006C203A" w:rsidRDefault="006C203A" w:rsidP="006C203A">
      <w:pPr>
        <w:spacing w:line="240" w:lineRule="auto"/>
        <w:ind w:leftChars="0" w:left="1" w:firstLineChars="0" w:firstLine="0"/>
        <w:jc w:val="both"/>
        <w:rPr>
          <w:bCs/>
          <w:color w:val="000000" w:themeColor="text1"/>
          <w:sz w:val="26"/>
          <w:szCs w:val="26"/>
        </w:rPr>
      </w:pPr>
      <w:r>
        <w:rPr>
          <w:b/>
          <w:color w:val="000000" w:themeColor="text1"/>
          <w:sz w:val="26"/>
          <w:szCs w:val="26"/>
        </w:rPr>
        <w:t xml:space="preserve">12. </w:t>
      </w:r>
      <w:r w:rsidR="00A2145C" w:rsidRPr="00135519">
        <w:rPr>
          <w:b/>
          <w:color w:val="000000" w:themeColor="text1"/>
          <w:sz w:val="26"/>
          <w:szCs w:val="26"/>
        </w:rPr>
        <w:t>Đề cương đư</w:t>
      </w:r>
      <w:r w:rsidR="008170DF" w:rsidRPr="00135519">
        <w:rPr>
          <w:b/>
          <w:color w:val="000000" w:themeColor="text1"/>
          <w:sz w:val="26"/>
          <w:szCs w:val="26"/>
        </w:rPr>
        <w:t xml:space="preserve">ợc thẩm định và thông qua: </w:t>
      </w:r>
      <w:r>
        <w:rPr>
          <w:bCs/>
          <w:color w:val="000000" w:themeColor="text1"/>
          <w:sz w:val="26"/>
          <w:szCs w:val="26"/>
        </w:rPr>
        <w:t>Ngày 27 tháng 04 năm 2025</w:t>
      </w:r>
    </w:p>
    <w:p w14:paraId="02960BBF" w14:textId="12526441" w:rsidR="00776ECD" w:rsidRPr="00135519" w:rsidRDefault="00A2145C" w:rsidP="00FB6280">
      <w:pPr>
        <w:tabs>
          <w:tab w:val="center" w:pos="2410"/>
          <w:tab w:val="center" w:pos="6096"/>
          <w:tab w:val="left" w:pos="7513"/>
          <w:tab w:val="left" w:pos="8364"/>
          <w:tab w:val="left" w:pos="9214"/>
        </w:tabs>
        <w:spacing w:line="240" w:lineRule="auto"/>
        <w:ind w:left="1" w:hanging="3"/>
        <w:jc w:val="right"/>
        <w:rPr>
          <w:color w:val="000000" w:themeColor="text1"/>
          <w:sz w:val="26"/>
          <w:szCs w:val="26"/>
        </w:rPr>
      </w:pPr>
      <w:r w:rsidRPr="00135519">
        <w:rPr>
          <w:color w:val="000000" w:themeColor="text1"/>
          <w:sz w:val="26"/>
          <w:szCs w:val="26"/>
        </w:rPr>
        <w:tab/>
      </w:r>
      <w:r w:rsidRPr="00135519">
        <w:rPr>
          <w:color w:val="000000" w:themeColor="text1"/>
          <w:sz w:val="26"/>
          <w:szCs w:val="26"/>
        </w:rPr>
        <w:tab/>
        <w:t xml:space="preserve">TP. Hồ Chí Minh, ngày </w:t>
      </w:r>
      <w:r w:rsidR="006C203A">
        <w:rPr>
          <w:color w:val="000000" w:themeColor="text1"/>
          <w:sz w:val="26"/>
          <w:szCs w:val="26"/>
        </w:rPr>
        <w:t>27</w:t>
      </w:r>
      <w:r w:rsidRPr="00135519">
        <w:rPr>
          <w:color w:val="000000" w:themeColor="text1"/>
          <w:sz w:val="26"/>
          <w:szCs w:val="26"/>
        </w:rPr>
        <w:t xml:space="preserve"> tháng </w:t>
      </w:r>
      <w:r w:rsidR="006C203A">
        <w:rPr>
          <w:color w:val="000000" w:themeColor="text1"/>
          <w:sz w:val="26"/>
          <w:szCs w:val="26"/>
        </w:rPr>
        <w:t>04</w:t>
      </w:r>
      <w:r w:rsidRPr="00135519">
        <w:rPr>
          <w:color w:val="000000" w:themeColor="text1"/>
          <w:sz w:val="26"/>
          <w:szCs w:val="26"/>
        </w:rPr>
        <w:t xml:space="preserve"> năm 202</w:t>
      </w:r>
      <w:r w:rsidR="006C203A">
        <w:rPr>
          <w:color w:val="000000" w:themeColor="text1"/>
          <w:sz w:val="26"/>
          <w:szCs w:val="26"/>
        </w:rPr>
        <w:t>5</w:t>
      </w:r>
    </w:p>
    <w:tbl>
      <w:tblPr>
        <w:tblStyle w:val="afa"/>
        <w:tblW w:w="9640" w:type="dxa"/>
        <w:tblInd w:w="-108" w:type="dxa"/>
        <w:tblLayout w:type="fixed"/>
        <w:tblLook w:val="0000" w:firstRow="0" w:lastRow="0" w:firstColumn="0" w:lastColumn="0" w:noHBand="0" w:noVBand="0"/>
      </w:tblPr>
      <w:tblGrid>
        <w:gridCol w:w="4077"/>
        <w:gridCol w:w="2586"/>
        <w:gridCol w:w="2977"/>
      </w:tblGrid>
      <w:tr w:rsidR="00135519" w:rsidRPr="00135519" w14:paraId="1CFF4A6F" w14:textId="77777777" w:rsidTr="006C203A">
        <w:trPr>
          <w:trHeight w:val="794"/>
        </w:trPr>
        <w:tc>
          <w:tcPr>
            <w:tcW w:w="4077" w:type="dxa"/>
          </w:tcPr>
          <w:p w14:paraId="514D4A12" w14:textId="7EA38050" w:rsidR="00776ECD" w:rsidRPr="00135519" w:rsidRDefault="006C203A" w:rsidP="00FB6280">
            <w:pPr>
              <w:tabs>
                <w:tab w:val="center" w:pos="2410"/>
                <w:tab w:val="center" w:pos="6663"/>
              </w:tabs>
              <w:spacing w:line="240" w:lineRule="auto"/>
              <w:ind w:left="1" w:hanging="3"/>
              <w:jc w:val="center"/>
              <w:rPr>
                <w:color w:val="000000" w:themeColor="text1"/>
                <w:sz w:val="26"/>
                <w:szCs w:val="26"/>
              </w:rPr>
            </w:pPr>
            <w:r w:rsidRPr="006C203A">
              <w:rPr>
                <w:color w:val="000000" w:themeColor="text1"/>
                <w:sz w:val="26"/>
                <w:szCs w:val="26"/>
              </w:rPr>
              <w:drawing>
                <wp:anchor distT="0" distB="0" distL="114300" distR="114300" simplePos="0" relativeHeight="251667456" behindDoc="0" locked="0" layoutInCell="1" allowOverlap="1" wp14:anchorId="617E898D" wp14:editId="1C985177">
                  <wp:simplePos x="0" y="0"/>
                  <wp:positionH relativeFrom="column">
                    <wp:posOffset>531495</wp:posOffset>
                  </wp:positionH>
                  <wp:positionV relativeFrom="paragraph">
                    <wp:posOffset>277788</wp:posOffset>
                  </wp:positionV>
                  <wp:extent cx="1353820" cy="906780"/>
                  <wp:effectExtent l="0" t="0" r="0" b="7620"/>
                  <wp:wrapTopAndBottom/>
                  <wp:docPr id="621999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82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45C" w:rsidRPr="00135519">
              <w:rPr>
                <w:b/>
                <w:color w:val="000000" w:themeColor="text1"/>
                <w:sz w:val="26"/>
                <w:szCs w:val="26"/>
              </w:rPr>
              <w:t>GIẢNG VIÊN LẬP ĐỀ CƯƠNG</w:t>
            </w:r>
          </w:p>
          <w:p w14:paraId="563D6020" w14:textId="77777777" w:rsidR="00776ECD" w:rsidRPr="00135519" w:rsidRDefault="00776ECD" w:rsidP="00FB6280">
            <w:pPr>
              <w:tabs>
                <w:tab w:val="center" w:pos="2410"/>
                <w:tab w:val="center" w:pos="6663"/>
              </w:tabs>
              <w:spacing w:line="240" w:lineRule="auto"/>
              <w:ind w:left="1" w:hanging="3"/>
              <w:rPr>
                <w:color w:val="000000" w:themeColor="text1"/>
                <w:sz w:val="26"/>
                <w:szCs w:val="26"/>
              </w:rPr>
            </w:pPr>
          </w:p>
          <w:p w14:paraId="0B9D8D2F" w14:textId="77777777" w:rsidR="00776ECD" w:rsidRPr="00135519" w:rsidRDefault="00A2145C" w:rsidP="00FB6280">
            <w:pPr>
              <w:tabs>
                <w:tab w:val="center" w:pos="2410"/>
                <w:tab w:val="center" w:pos="6663"/>
              </w:tabs>
              <w:spacing w:line="240" w:lineRule="auto"/>
              <w:ind w:left="1" w:hanging="3"/>
              <w:jc w:val="center"/>
              <w:rPr>
                <w:color w:val="000000" w:themeColor="text1"/>
                <w:sz w:val="26"/>
                <w:szCs w:val="26"/>
              </w:rPr>
            </w:pPr>
            <w:r w:rsidRPr="00135519">
              <w:rPr>
                <w:b/>
                <w:color w:val="000000" w:themeColor="text1"/>
                <w:sz w:val="26"/>
                <w:szCs w:val="26"/>
              </w:rPr>
              <w:t>Lê Thị Hải Yến</w:t>
            </w:r>
          </w:p>
        </w:tc>
        <w:tc>
          <w:tcPr>
            <w:tcW w:w="2586" w:type="dxa"/>
          </w:tcPr>
          <w:p w14:paraId="363E0A95" w14:textId="063C9EE9" w:rsidR="00776ECD" w:rsidRPr="00135519" w:rsidRDefault="006C203A" w:rsidP="00FB6280">
            <w:pPr>
              <w:tabs>
                <w:tab w:val="center" w:pos="2410"/>
                <w:tab w:val="center" w:pos="6663"/>
              </w:tabs>
              <w:spacing w:line="240" w:lineRule="auto"/>
              <w:ind w:left="1" w:hanging="3"/>
              <w:rPr>
                <w:color w:val="000000" w:themeColor="text1"/>
                <w:sz w:val="26"/>
                <w:szCs w:val="26"/>
              </w:rPr>
            </w:pPr>
            <w:r w:rsidRPr="006C203A">
              <w:rPr>
                <w:color w:val="000000" w:themeColor="text1"/>
                <w:sz w:val="26"/>
                <w:szCs w:val="26"/>
              </w:rPr>
              <w:drawing>
                <wp:anchor distT="0" distB="0" distL="114300" distR="114300" simplePos="0" relativeHeight="251664384" behindDoc="0" locked="0" layoutInCell="1" allowOverlap="1" wp14:anchorId="6A4D3759" wp14:editId="7DDCD9B1">
                  <wp:simplePos x="0" y="0"/>
                  <wp:positionH relativeFrom="column">
                    <wp:posOffset>89682</wp:posOffset>
                  </wp:positionH>
                  <wp:positionV relativeFrom="paragraph">
                    <wp:posOffset>242765</wp:posOffset>
                  </wp:positionV>
                  <wp:extent cx="1353820" cy="906780"/>
                  <wp:effectExtent l="0" t="0" r="0" b="7620"/>
                  <wp:wrapTopAndBottom/>
                  <wp:docPr id="1537120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82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45C" w:rsidRPr="00135519">
              <w:rPr>
                <w:b/>
                <w:color w:val="000000" w:themeColor="text1"/>
                <w:sz w:val="26"/>
                <w:szCs w:val="26"/>
              </w:rPr>
              <w:t>TRƯỞNG BỘ MÔN</w:t>
            </w:r>
          </w:p>
          <w:p w14:paraId="0528CD0D" w14:textId="2FD47FEE" w:rsidR="00776ECD" w:rsidRPr="00135519" w:rsidRDefault="00776ECD" w:rsidP="00FB6280">
            <w:pPr>
              <w:tabs>
                <w:tab w:val="center" w:pos="2410"/>
                <w:tab w:val="center" w:pos="6663"/>
              </w:tabs>
              <w:spacing w:line="240" w:lineRule="auto"/>
              <w:ind w:left="1" w:hanging="3"/>
              <w:jc w:val="center"/>
              <w:rPr>
                <w:color w:val="000000" w:themeColor="text1"/>
                <w:sz w:val="26"/>
                <w:szCs w:val="26"/>
              </w:rPr>
            </w:pPr>
          </w:p>
          <w:p w14:paraId="5B3AD389" w14:textId="77777777" w:rsidR="00776ECD" w:rsidRPr="00135519" w:rsidRDefault="008170DF" w:rsidP="00FB6280">
            <w:pPr>
              <w:tabs>
                <w:tab w:val="center" w:pos="2410"/>
                <w:tab w:val="center" w:pos="6663"/>
              </w:tabs>
              <w:spacing w:line="240" w:lineRule="auto"/>
              <w:ind w:left="1" w:hanging="3"/>
              <w:rPr>
                <w:color w:val="000000" w:themeColor="text1"/>
                <w:sz w:val="26"/>
                <w:szCs w:val="26"/>
              </w:rPr>
            </w:pPr>
            <w:r w:rsidRPr="00135519">
              <w:rPr>
                <w:b/>
                <w:color w:val="000000" w:themeColor="text1"/>
                <w:sz w:val="26"/>
                <w:szCs w:val="26"/>
              </w:rPr>
              <w:t xml:space="preserve">     </w:t>
            </w:r>
            <w:r w:rsidR="00A2145C" w:rsidRPr="00135519">
              <w:rPr>
                <w:b/>
                <w:color w:val="000000" w:themeColor="text1"/>
                <w:sz w:val="26"/>
                <w:szCs w:val="26"/>
              </w:rPr>
              <w:t>Lê Thị Hải Yến</w:t>
            </w:r>
          </w:p>
        </w:tc>
        <w:tc>
          <w:tcPr>
            <w:tcW w:w="2977" w:type="dxa"/>
          </w:tcPr>
          <w:p w14:paraId="7AD210C6" w14:textId="09B0EB17" w:rsidR="00776ECD" w:rsidRPr="00135519" w:rsidRDefault="006C203A" w:rsidP="00FB6280">
            <w:pPr>
              <w:tabs>
                <w:tab w:val="center" w:pos="2410"/>
                <w:tab w:val="center" w:pos="6663"/>
              </w:tabs>
              <w:spacing w:line="240" w:lineRule="auto"/>
              <w:ind w:left="0" w:hanging="2"/>
              <w:jc w:val="center"/>
              <w:rPr>
                <w:color w:val="000000" w:themeColor="text1"/>
                <w:sz w:val="26"/>
                <w:szCs w:val="26"/>
              </w:rPr>
            </w:pPr>
            <w:r>
              <w:rPr>
                <w:noProof/>
                <w:sz w:val="20"/>
              </w:rPr>
              <w:drawing>
                <wp:anchor distT="0" distB="0" distL="114300" distR="114300" simplePos="0" relativeHeight="251665408" behindDoc="0" locked="0" layoutInCell="1" allowOverlap="1" wp14:anchorId="6B1BE85B" wp14:editId="446EA9BE">
                  <wp:simplePos x="0" y="0"/>
                  <wp:positionH relativeFrom="column">
                    <wp:posOffset>338895</wp:posOffset>
                  </wp:positionH>
                  <wp:positionV relativeFrom="paragraph">
                    <wp:posOffset>319014</wp:posOffset>
                  </wp:positionV>
                  <wp:extent cx="1049020" cy="679450"/>
                  <wp:effectExtent l="0" t="0" r="0" b="6350"/>
                  <wp:wrapTopAndBottom/>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9020" cy="679450"/>
                          </a:xfrm>
                          <a:prstGeom prst="rect">
                            <a:avLst/>
                          </a:prstGeom>
                        </pic:spPr>
                      </pic:pic>
                    </a:graphicData>
                  </a:graphic>
                  <wp14:sizeRelH relativeFrom="margin">
                    <wp14:pctWidth>0</wp14:pctWidth>
                  </wp14:sizeRelH>
                  <wp14:sizeRelV relativeFrom="margin">
                    <wp14:pctHeight>0</wp14:pctHeight>
                  </wp14:sizeRelV>
                </wp:anchor>
              </w:drawing>
            </w:r>
            <w:r w:rsidR="00A2145C" w:rsidRPr="00135519">
              <w:rPr>
                <w:b/>
                <w:color w:val="000000" w:themeColor="text1"/>
                <w:sz w:val="26"/>
                <w:szCs w:val="26"/>
              </w:rPr>
              <w:t>TRƯỞNG KHOA</w:t>
            </w:r>
          </w:p>
          <w:p w14:paraId="67DA6C3F" w14:textId="726AE3C5" w:rsidR="00776ECD" w:rsidRDefault="00776ECD" w:rsidP="00FB6280">
            <w:pPr>
              <w:tabs>
                <w:tab w:val="center" w:pos="2410"/>
                <w:tab w:val="center" w:pos="6663"/>
              </w:tabs>
              <w:spacing w:line="240" w:lineRule="auto"/>
              <w:ind w:left="1" w:hanging="3"/>
              <w:jc w:val="center"/>
              <w:rPr>
                <w:color w:val="000000" w:themeColor="text1"/>
                <w:sz w:val="26"/>
                <w:szCs w:val="26"/>
              </w:rPr>
            </w:pPr>
          </w:p>
          <w:p w14:paraId="201B69ED" w14:textId="77777777" w:rsidR="006C203A" w:rsidRPr="00135519" w:rsidRDefault="006C203A" w:rsidP="006C203A">
            <w:pPr>
              <w:tabs>
                <w:tab w:val="center" w:pos="2410"/>
                <w:tab w:val="center" w:pos="6663"/>
              </w:tabs>
              <w:spacing w:line="192" w:lineRule="auto"/>
              <w:ind w:left="1" w:hanging="3"/>
              <w:jc w:val="center"/>
              <w:rPr>
                <w:color w:val="000000" w:themeColor="text1"/>
                <w:sz w:val="26"/>
                <w:szCs w:val="26"/>
              </w:rPr>
            </w:pPr>
          </w:p>
          <w:p w14:paraId="2986372C" w14:textId="77777777" w:rsidR="00776ECD" w:rsidRPr="00135519" w:rsidRDefault="00A2145C" w:rsidP="00FB6280">
            <w:pPr>
              <w:tabs>
                <w:tab w:val="center" w:pos="2410"/>
                <w:tab w:val="center" w:pos="6663"/>
              </w:tabs>
              <w:spacing w:line="240" w:lineRule="auto"/>
              <w:ind w:left="1" w:hanging="3"/>
              <w:jc w:val="center"/>
              <w:rPr>
                <w:color w:val="000000" w:themeColor="text1"/>
                <w:sz w:val="26"/>
                <w:szCs w:val="26"/>
              </w:rPr>
            </w:pPr>
            <w:r w:rsidRPr="00135519">
              <w:rPr>
                <w:b/>
                <w:color w:val="000000" w:themeColor="text1"/>
                <w:sz w:val="26"/>
                <w:szCs w:val="26"/>
              </w:rPr>
              <w:t>Trần Thị Hồng Liên</w:t>
            </w:r>
          </w:p>
        </w:tc>
      </w:tr>
    </w:tbl>
    <w:p w14:paraId="08D747B0" w14:textId="77777777" w:rsidR="00776ECD" w:rsidRPr="00135519" w:rsidRDefault="00776ECD" w:rsidP="00FB6280">
      <w:pPr>
        <w:tabs>
          <w:tab w:val="center" w:pos="2410"/>
          <w:tab w:val="center" w:pos="6663"/>
        </w:tabs>
        <w:spacing w:line="240" w:lineRule="auto"/>
        <w:ind w:left="1" w:hanging="3"/>
        <w:rPr>
          <w:color w:val="000000" w:themeColor="text1"/>
          <w:sz w:val="26"/>
          <w:szCs w:val="26"/>
        </w:rPr>
      </w:pPr>
    </w:p>
    <w:sectPr w:rsidR="00776ECD" w:rsidRPr="00135519" w:rsidSect="006C203A">
      <w:headerReference w:type="default" r:id="rId11"/>
      <w:pgSz w:w="11906" w:h="16838" w:code="9"/>
      <w:pgMar w:top="851" w:right="851"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D28D" w14:textId="77777777" w:rsidR="007E3E8B" w:rsidRDefault="007E3E8B">
      <w:pPr>
        <w:spacing w:line="240" w:lineRule="auto"/>
        <w:ind w:left="0" w:hanging="2"/>
      </w:pPr>
      <w:r>
        <w:separator/>
      </w:r>
    </w:p>
  </w:endnote>
  <w:endnote w:type="continuationSeparator" w:id="0">
    <w:p w14:paraId="02ED4DA9" w14:textId="77777777" w:rsidR="007E3E8B" w:rsidRDefault="007E3E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A739" w14:textId="77777777" w:rsidR="007E3E8B" w:rsidRDefault="007E3E8B">
      <w:pPr>
        <w:spacing w:line="240" w:lineRule="auto"/>
        <w:ind w:left="0" w:hanging="2"/>
      </w:pPr>
      <w:r>
        <w:separator/>
      </w:r>
    </w:p>
  </w:footnote>
  <w:footnote w:type="continuationSeparator" w:id="0">
    <w:p w14:paraId="03FAF6E3" w14:textId="77777777" w:rsidR="007E3E8B" w:rsidRDefault="007E3E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E93A" w14:textId="77777777" w:rsidR="00776ECD" w:rsidRDefault="00A2145C">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B6280">
      <w:rPr>
        <w:noProof/>
        <w:color w:val="000000"/>
      </w:rPr>
      <w:t>7</w:t>
    </w:r>
    <w:r>
      <w:rPr>
        <w:color w:val="000000"/>
      </w:rPr>
      <w:fldChar w:fldCharType="end"/>
    </w:r>
  </w:p>
  <w:p w14:paraId="46E449FC" w14:textId="77777777" w:rsidR="00776ECD" w:rsidRDefault="00776ECD">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EE3"/>
    <w:multiLevelType w:val="multilevel"/>
    <w:tmpl w:val="C91E3A2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BA268AD"/>
    <w:multiLevelType w:val="multilevel"/>
    <w:tmpl w:val="E6363F4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545D78"/>
    <w:multiLevelType w:val="multilevel"/>
    <w:tmpl w:val="3ADA3A72"/>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334A4A76"/>
    <w:multiLevelType w:val="multilevel"/>
    <w:tmpl w:val="A12C883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344505CF"/>
    <w:multiLevelType w:val="multilevel"/>
    <w:tmpl w:val="F926CA56"/>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 w15:restartNumberingAfterBreak="0">
    <w:nsid w:val="38DA3054"/>
    <w:multiLevelType w:val="multilevel"/>
    <w:tmpl w:val="A3DCC91A"/>
    <w:lvl w:ilvl="0">
      <w:start w:val="1"/>
      <w:numFmt w:val="decimal"/>
      <w:lvlText w:val="%1."/>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1465DBF"/>
    <w:multiLevelType w:val="multilevel"/>
    <w:tmpl w:val="7940F0C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56DA4449"/>
    <w:multiLevelType w:val="multilevel"/>
    <w:tmpl w:val="DE505FC6"/>
    <w:lvl w:ilvl="0">
      <w:start w:val="1"/>
      <w:numFmt w:val="decimal"/>
      <w:lvlText w:val="%1."/>
      <w:lvlJc w:val="left"/>
      <w:pPr>
        <w:ind w:left="720" w:hanging="360"/>
      </w:pPr>
      <w:rPr>
        <w:color w:val="000000"/>
        <w:vertAlign w:val="baseline"/>
      </w:rPr>
    </w:lvl>
    <w:lvl w:ilvl="1">
      <w:start w:val="3"/>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6D5F1557"/>
    <w:multiLevelType w:val="multilevel"/>
    <w:tmpl w:val="A2784302"/>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7BCD2B45"/>
    <w:multiLevelType w:val="multilevel"/>
    <w:tmpl w:val="786898F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456870814">
    <w:abstractNumId w:val="1"/>
  </w:num>
  <w:num w:numId="2" w16cid:durableId="160780841">
    <w:abstractNumId w:val="9"/>
  </w:num>
  <w:num w:numId="3" w16cid:durableId="1006907180">
    <w:abstractNumId w:val="3"/>
  </w:num>
  <w:num w:numId="4" w16cid:durableId="1227106009">
    <w:abstractNumId w:val="8"/>
  </w:num>
  <w:num w:numId="5" w16cid:durableId="416900109">
    <w:abstractNumId w:val="0"/>
  </w:num>
  <w:num w:numId="6" w16cid:durableId="1416437286">
    <w:abstractNumId w:val="2"/>
  </w:num>
  <w:num w:numId="7" w16cid:durableId="1602570770">
    <w:abstractNumId w:val="7"/>
  </w:num>
  <w:num w:numId="8" w16cid:durableId="1068766028">
    <w:abstractNumId w:val="6"/>
  </w:num>
  <w:num w:numId="9" w16cid:durableId="2091197864">
    <w:abstractNumId w:val="5"/>
  </w:num>
  <w:num w:numId="10" w16cid:durableId="2082438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CD"/>
    <w:rsid w:val="00135519"/>
    <w:rsid w:val="0046573C"/>
    <w:rsid w:val="006234DD"/>
    <w:rsid w:val="006C203A"/>
    <w:rsid w:val="00776ECD"/>
    <w:rsid w:val="007E3E8B"/>
    <w:rsid w:val="008170DF"/>
    <w:rsid w:val="00A2145C"/>
    <w:rsid w:val="00EB6EC7"/>
    <w:rsid w:val="00FB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06E3"/>
  <w15:docId w15:val="{F14E1947-0769-45E6-BF2B-BCA4C92B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paragraph" w:customStyle="1" w:styleId="TableParagraph">
    <w:name w:val="Table Paragraph"/>
    <w:basedOn w:val="Normal"/>
    <w:pPr>
      <w:widowControl w:val="0"/>
      <w:autoSpaceDE w:val="0"/>
      <w:autoSpaceDN w:val="0"/>
    </w:pPr>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e3PbD/SCN9ODx/gE4QzPdA94Q==">CgMxLjAaEgoBMBINCgsIB0IHEgVDYXJkbzgAciExTjItU2cteHZudjZ1Z2V1V0NTN0xfUms0ZjZhVGJ4eXQ=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trangbui1304@outlook.com</cp:lastModifiedBy>
  <cp:revision>3</cp:revision>
  <dcterms:created xsi:type="dcterms:W3CDTF">2025-09-03T07:07:00Z</dcterms:created>
  <dcterms:modified xsi:type="dcterms:W3CDTF">2025-09-03T07:15:00Z</dcterms:modified>
</cp:coreProperties>
</file>